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5" w:rsidRDefault="00D2733D" w:rsidP="00D273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Batman’s Bearings</w:t>
      </w:r>
      <w:r w:rsidR="00621863">
        <w:rPr>
          <w:rFonts w:ascii="Trebuchet MS" w:hAnsi="Trebuchet MS"/>
          <w:b/>
          <w:sz w:val="28"/>
          <w:szCs w:val="28"/>
        </w:rPr>
        <w:t xml:space="preserve"> - </w:t>
      </w:r>
      <w:r w:rsidR="00621863" w:rsidRPr="00621863">
        <w:rPr>
          <w:rFonts w:ascii="Trebuchet MS" w:hAnsi="Trebuchet MS"/>
          <w:b/>
          <w:color w:val="FF0000"/>
          <w:sz w:val="28"/>
          <w:szCs w:val="28"/>
        </w:rPr>
        <w:t>Answers</w:t>
      </w:r>
    </w:p>
    <w:p w:rsidR="00D2733D" w:rsidRDefault="00D2733D" w:rsidP="00D2733D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D2733D">
        <w:rPr>
          <w:rFonts w:ascii="Trebuchet MS" w:hAnsi="Trebuchet MS" w:cs="Trebuchet MS"/>
          <w:color w:val="000000"/>
          <w:sz w:val="28"/>
          <w:szCs w:val="28"/>
        </w:rPr>
        <w:t xml:space="preserve">Give the 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direction and </w:t>
      </w:r>
      <w:r w:rsidRPr="00D2733D">
        <w:rPr>
          <w:rFonts w:ascii="Trebuchet MS" w:hAnsi="Trebuchet MS" w:cs="Trebuchet MS"/>
          <w:color w:val="000000"/>
          <w:sz w:val="28"/>
          <w:szCs w:val="28"/>
        </w:rPr>
        <w:t>bearing upon which Batman has to travel and use the scale to calculate how far he has gone whilst catching all the criminals.</w:t>
      </w:r>
    </w:p>
    <w:p w:rsidR="00D2733D" w:rsidRPr="00D2733D" w:rsidRDefault="00D2733D" w:rsidP="00D2733D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D2733D">
        <w:rPr>
          <w:rFonts w:ascii="Trebuchet MS" w:hAnsi="Trebuchet MS" w:cs="Trebuchet MS"/>
          <w:i/>
          <w:iCs/>
          <w:color w:val="000000"/>
          <w:sz w:val="28"/>
          <w:szCs w:val="28"/>
          <w:u w:val="single"/>
        </w:rPr>
        <w:t>Note:</w:t>
      </w:r>
      <w:r w:rsidRPr="00D2733D">
        <w:rPr>
          <w:rFonts w:ascii="Trebuchet MS" w:hAnsi="Trebuchet MS" w:cs="Trebuchet MS"/>
          <w:i/>
          <w:iCs/>
          <w:color w:val="000000"/>
          <w:sz w:val="28"/>
          <w:szCs w:val="28"/>
        </w:rPr>
        <w:t xml:space="preserve"> all directions are North, North East, East, South East, South, South West, West or North West.</w:t>
      </w:r>
    </w:p>
    <w:p w:rsidR="00D2733D" w:rsidRDefault="00D2733D" w:rsidP="00D2733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2E9BE9" wp14:editId="262A3916">
            <wp:extent cx="6553200" cy="54035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590" t="10885" r="8333" b="8864"/>
                    <a:stretch/>
                  </pic:blipFill>
                  <pic:spPr bwMode="auto">
                    <a:xfrm>
                      <a:off x="0" y="0"/>
                      <a:ext cx="6553200" cy="540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2733D" w:rsidTr="00D2733D">
        <w:tc>
          <w:tcPr>
            <w:tcW w:w="2136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From</w:t>
            </w:r>
          </w:p>
        </w:tc>
        <w:tc>
          <w:tcPr>
            <w:tcW w:w="2136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To</w:t>
            </w:r>
          </w:p>
        </w:tc>
        <w:tc>
          <w:tcPr>
            <w:tcW w:w="2136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Direction</w:t>
            </w:r>
          </w:p>
        </w:tc>
        <w:tc>
          <w:tcPr>
            <w:tcW w:w="2137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Bearing</w:t>
            </w:r>
          </w:p>
        </w:tc>
        <w:tc>
          <w:tcPr>
            <w:tcW w:w="2137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Distance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(m)</w:t>
            </w: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Start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Riddler</w:t>
            </w:r>
            <w:proofErr w:type="spellEnd"/>
          </w:p>
        </w:tc>
        <w:tc>
          <w:tcPr>
            <w:tcW w:w="2136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SE</w:t>
            </w:r>
          </w:p>
        </w:tc>
        <w:tc>
          <w:tcPr>
            <w:tcW w:w="2137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135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  <w:bookmarkStart w:id="0" w:name="_GoBack"/>
            <w:bookmarkEnd w:id="0"/>
          </w:p>
        </w:tc>
        <w:tc>
          <w:tcPr>
            <w:tcW w:w="2137" w:type="dxa"/>
          </w:tcPr>
          <w:p w:rsidR="00D2733D" w:rsidRPr="00BC2E3B" w:rsidRDefault="00BC2E3B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2500</w:t>
            </w: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Riddler</w:t>
            </w:r>
            <w:proofErr w:type="spellEnd"/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Catwoman</w:t>
            </w:r>
            <w:proofErr w:type="spellEnd"/>
          </w:p>
        </w:tc>
        <w:tc>
          <w:tcPr>
            <w:tcW w:w="2136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S</w:t>
            </w:r>
          </w:p>
        </w:tc>
        <w:tc>
          <w:tcPr>
            <w:tcW w:w="2137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180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  <w:tc>
          <w:tcPr>
            <w:tcW w:w="2137" w:type="dxa"/>
          </w:tcPr>
          <w:p w:rsidR="00D2733D" w:rsidRPr="00BC2E3B" w:rsidRDefault="00BC2E3B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1700</w:t>
            </w: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Catwoman</w:t>
            </w:r>
            <w:proofErr w:type="spellEnd"/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Penguin</w:t>
            </w:r>
          </w:p>
        </w:tc>
        <w:tc>
          <w:tcPr>
            <w:tcW w:w="2136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SE</w:t>
            </w:r>
          </w:p>
        </w:tc>
        <w:tc>
          <w:tcPr>
            <w:tcW w:w="2137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135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  <w:tc>
          <w:tcPr>
            <w:tcW w:w="2137" w:type="dxa"/>
          </w:tcPr>
          <w:p w:rsidR="00D2733D" w:rsidRPr="00BC2E3B" w:rsidRDefault="00BC2E3B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1700</w:t>
            </w: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Penguin</w:t>
            </w:r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Harley Quinn</w:t>
            </w:r>
          </w:p>
        </w:tc>
        <w:tc>
          <w:tcPr>
            <w:tcW w:w="2136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W</w:t>
            </w:r>
          </w:p>
        </w:tc>
        <w:tc>
          <w:tcPr>
            <w:tcW w:w="2137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270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  <w:tc>
          <w:tcPr>
            <w:tcW w:w="2137" w:type="dxa"/>
          </w:tcPr>
          <w:p w:rsidR="00D2733D" w:rsidRPr="00BC2E3B" w:rsidRDefault="00BC2E3B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3350</w:t>
            </w: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Harley Quinn</w:t>
            </w:r>
          </w:p>
        </w:tc>
        <w:tc>
          <w:tcPr>
            <w:tcW w:w="2136" w:type="dxa"/>
          </w:tcPr>
          <w:p w:rsidR="00D2733D" w:rsidRDefault="001144EC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Two F</w:t>
            </w:r>
            <w:r w:rsidR="00D2733D">
              <w:rPr>
                <w:rFonts w:ascii="Trebuchet MS" w:hAnsi="Trebuchet MS"/>
                <w:sz w:val="28"/>
                <w:szCs w:val="28"/>
              </w:rPr>
              <w:t>ace</w:t>
            </w:r>
          </w:p>
        </w:tc>
        <w:tc>
          <w:tcPr>
            <w:tcW w:w="2136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SW</w:t>
            </w:r>
          </w:p>
        </w:tc>
        <w:tc>
          <w:tcPr>
            <w:tcW w:w="2137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225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  <w:tc>
          <w:tcPr>
            <w:tcW w:w="2137" w:type="dxa"/>
          </w:tcPr>
          <w:p w:rsidR="00D2733D" w:rsidRPr="00BC2E3B" w:rsidRDefault="00BC2E3B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2150</w:t>
            </w:r>
          </w:p>
        </w:tc>
      </w:tr>
      <w:tr w:rsidR="00D2733D" w:rsidTr="00D2733D">
        <w:tc>
          <w:tcPr>
            <w:tcW w:w="2136" w:type="dxa"/>
          </w:tcPr>
          <w:p w:rsidR="00D2733D" w:rsidRDefault="001144EC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Two F</w:t>
            </w:r>
            <w:r w:rsidR="00D2733D">
              <w:rPr>
                <w:rFonts w:ascii="Trebuchet MS" w:hAnsi="Trebuchet MS"/>
                <w:sz w:val="28"/>
                <w:szCs w:val="28"/>
              </w:rPr>
              <w:t>ace</w:t>
            </w:r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Joker</w:t>
            </w:r>
          </w:p>
        </w:tc>
        <w:tc>
          <w:tcPr>
            <w:tcW w:w="2136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NW</w:t>
            </w:r>
          </w:p>
        </w:tc>
        <w:tc>
          <w:tcPr>
            <w:tcW w:w="2137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315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  <w:tc>
          <w:tcPr>
            <w:tcW w:w="2137" w:type="dxa"/>
          </w:tcPr>
          <w:p w:rsidR="00D2733D" w:rsidRPr="00BC2E3B" w:rsidRDefault="00BC2E3B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2750</w:t>
            </w: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Joker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Finish</w:t>
            </w:r>
          </w:p>
        </w:tc>
        <w:tc>
          <w:tcPr>
            <w:tcW w:w="2136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NE</w:t>
            </w:r>
          </w:p>
        </w:tc>
        <w:tc>
          <w:tcPr>
            <w:tcW w:w="2137" w:type="dxa"/>
          </w:tcPr>
          <w:p w:rsidR="00D2733D" w:rsidRPr="00BC2E3B" w:rsidRDefault="00717B12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045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  <w:tc>
          <w:tcPr>
            <w:tcW w:w="2137" w:type="dxa"/>
          </w:tcPr>
          <w:p w:rsidR="00D2733D" w:rsidRPr="00BC2E3B" w:rsidRDefault="00BC2E3B" w:rsidP="00D2733D">
            <w:pPr>
              <w:spacing w:before="60" w:after="6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5700</w:t>
            </w:r>
          </w:p>
        </w:tc>
      </w:tr>
    </w:tbl>
    <w:p w:rsidR="00D2733D" w:rsidRPr="00D2733D" w:rsidRDefault="00D2733D" w:rsidP="00D2733D">
      <w:pPr>
        <w:jc w:val="center"/>
        <w:rPr>
          <w:rFonts w:ascii="Trebuchet MS" w:hAnsi="Trebuchet MS"/>
          <w:sz w:val="28"/>
          <w:szCs w:val="28"/>
        </w:rPr>
      </w:pPr>
    </w:p>
    <w:sectPr w:rsidR="00D2733D" w:rsidRPr="00D2733D" w:rsidSect="00D2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D"/>
    <w:rsid w:val="00033111"/>
    <w:rsid w:val="001144EC"/>
    <w:rsid w:val="00562435"/>
    <w:rsid w:val="00621863"/>
    <w:rsid w:val="00717B12"/>
    <w:rsid w:val="00BC2E3B"/>
    <w:rsid w:val="00D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cp:lastPrinted>2012-10-25T16:04:00Z</cp:lastPrinted>
  <dcterms:created xsi:type="dcterms:W3CDTF">2012-10-25T16:07:00Z</dcterms:created>
  <dcterms:modified xsi:type="dcterms:W3CDTF">2012-10-25T16:09:00Z</dcterms:modified>
</cp:coreProperties>
</file>