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D5" w:rsidRDefault="00651F37" w:rsidP="00651F37">
      <w:pPr>
        <w:jc w:val="center"/>
        <w:rPr>
          <w:rFonts w:ascii="Arial Black" w:hAnsi="Arial Black"/>
          <w:b/>
          <w:sz w:val="28"/>
          <w:szCs w:val="28"/>
          <w:u w:val="single"/>
        </w:rPr>
      </w:pPr>
      <w:r>
        <w:rPr>
          <w:noProof/>
          <w:lang w:eastAsia="en-GB"/>
        </w:rPr>
        <mc:AlternateContent>
          <mc:Choice Requires="wps">
            <w:drawing>
              <wp:anchor distT="0" distB="0" distL="114300" distR="114300" simplePos="0" relativeHeight="251659264" behindDoc="0" locked="0" layoutInCell="1" allowOverlap="1" wp14:anchorId="301F9F15" wp14:editId="4826AF83">
                <wp:simplePos x="0" y="0"/>
                <wp:positionH relativeFrom="column">
                  <wp:posOffset>1549730</wp:posOffset>
                </wp:positionH>
                <wp:positionV relativeFrom="paragraph">
                  <wp:posOffset>-435082</wp:posOffset>
                </wp:positionV>
                <wp:extent cx="3316514" cy="758825"/>
                <wp:effectExtent l="0" t="0" r="17780" b="22225"/>
                <wp:wrapNone/>
                <wp:docPr id="3" name="Text Box 3"/>
                <wp:cNvGraphicFramePr/>
                <a:graphic xmlns:a="http://schemas.openxmlformats.org/drawingml/2006/main">
                  <a:graphicData uri="http://schemas.microsoft.com/office/word/2010/wordprocessingShape">
                    <wps:wsp>
                      <wps:cNvSpPr txBox="1"/>
                      <wps:spPr>
                        <a:xfrm>
                          <a:off x="0" y="0"/>
                          <a:ext cx="3316514" cy="758825"/>
                        </a:xfrm>
                        <a:prstGeom prst="rect">
                          <a:avLst/>
                        </a:prstGeom>
                        <a:noFill/>
                        <a:ln>
                          <a:solidFill>
                            <a:srgbClr val="7030A0"/>
                          </a:solidFill>
                        </a:ln>
                        <a:effectLst/>
                      </wps:spPr>
                      <wps:txbx>
                        <w:txbxContent>
                          <w:p w:rsidR="00651F37" w:rsidRPr="00651F37" w:rsidRDefault="00651F37" w:rsidP="00651F37">
                            <w:pPr>
                              <w:jc w:val="center"/>
                              <w:rPr>
                                <w:rFonts w:ascii="Arial Black" w:hAnsi="Arial Black"/>
                                <w:b/>
                                <w:color w:val="7030A0"/>
                                <w:sz w:val="72"/>
                                <w:szCs w:val="72"/>
                                <w:u w:val="single"/>
                                <w14:glow w14:rad="38100">
                                  <w14:srgbClr w14:val="000000"/>
                                </w14:glow>
                                <w14:shadow w14:blurRad="0" w14:dist="88900" w14:dir="2700000" w14:sx="105000" w14:sy="105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pPr>
                            <w:r w:rsidRPr="00651F37">
                              <w:rPr>
                                <w:rFonts w:ascii="Arial Black" w:hAnsi="Arial Black"/>
                                <w:b/>
                                <w:color w:val="7030A0"/>
                                <w:sz w:val="72"/>
                                <w:szCs w:val="72"/>
                                <w:u w:val="single"/>
                                <w14:glow w14:rad="38100">
                                  <w14:srgbClr w14:val="000000"/>
                                </w14:glow>
                                <w14:shadow w14:blurRad="0" w14:dist="88900" w14:dir="2700000" w14:sx="100000" w14:sy="100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t>Learn 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bevelT w="25400" h="95250"/>
                        </a:sp3d>
                      </wps:bodyPr>
                    </wps:wsp>
                  </a:graphicData>
                </a:graphic>
                <wp14:sizeRelH relativeFrom="margin">
                  <wp14:pctWidth>0</wp14:pctWidth>
                </wp14:sizeRelH>
                <wp14:sizeRelV relativeFrom="margin">
                  <wp14:pctHeight>0</wp14:pctHeight>
                </wp14:sizeRelV>
              </wp:anchor>
            </w:drawing>
          </mc:Choice>
          <mc:Fallback>
            <w:pict>
              <v:shapetype w14:anchorId="301F9F15" id="_x0000_t202" coordsize="21600,21600" o:spt="202" path="m,l,21600r21600,l21600,xe">
                <v:stroke joinstyle="miter"/>
                <v:path gradientshapeok="t" o:connecttype="rect"/>
              </v:shapetype>
              <v:shape id="Text Box 3" o:spid="_x0000_s1026" type="#_x0000_t202" style="position:absolute;left:0;text-align:left;margin-left:122.05pt;margin-top:-34.25pt;width:261.1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" filled="f" strokecolor="#7030a0">
                <v:textbox>
                  <w:txbxContent>
                    <w:p w:rsidR="00651F37" w:rsidRPr="00651F37" w:rsidRDefault="00651F37" w:rsidP="00651F37">
                      <w:pPr>
                        <w:jc w:val="center"/>
                        <w:rPr>
                          <w:rFonts w:ascii="Arial Black" w:hAnsi="Arial Black"/>
                          <w:b/>
                          <w:color w:val="7030A0"/>
                          <w:sz w:val="72"/>
                          <w:szCs w:val="72"/>
                          <w:u w:val="single"/>
                          <w14:glow w14:rad="38100">
                            <w14:srgbClr w14:val="000000"/>
                          </w14:glow>
                          <w14:shadow w14:blurRad="0" w14:dist="88900" w14:dir="2700000" w14:sx="105000" w14:sy="105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pPr>
                      <w:r w:rsidRPr="00651F37">
                        <w:rPr>
                          <w:rFonts w:ascii="Arial Black" w:hAnsi="Arial Black"/>
                          <w:b/>
                          <w:color w:val="7030A0"/>
                          <w:sz w:val="72"/>
                          <w:szCs w:val="72"/>
                          <w:u w:val="single"/>
                          <w14:glow w14:rad="38100">
                            <w14:srgbClr w14:val="000000"/>
                          </w14:glow>
                          <w14:shadow w14:blurRad="0" w14:dist="88900" w14:dir="2700000" w14:sx="100000" w14:sy="100000" w14:kx="0" w14:ky="0" w14:algn="bl">
                            <w14:srgbClr w14:val="7030A0">
                              <w14:alpha w14:val="57000"/>
                            </w14:srgbClr>
                          </w14:shadow>
                          <w14:textOutline w14:w="6731" w14:cap="flat" w14:cmpd="sng" w14:algn="ctr">
                            <w14:solidFill>
                              <w14:schemeClr w14:val="bg1"/>
                            </w14:solidFill>
                            <w14:prstDash w14:val="solid"/>
                            <w14:round/>
                          </w14:textOutline>
                          <w14:props3d w14:extrusionH="0" w14:contourW="0" w14:prstMaterial="warmMatte">
                            <w14:bevelT w14:w="25400" w14:h="0" w14:prst="circle"/>
                          </w14:props3d>
                        </w:rPr>
                        <w:t>Learn Its</w:t>
                      </w:r>
                    </w:p>
                  </w:txbxContent>
                </v:textbox>
              </v:shape>
            </w:pict>
          </mc:Fallback>
        </mc:AlternateContent>
      </w:r>
    </w:p>
    <w:p w:rsidR="00651F37" w:rsidRDefault="00651F37" w:rsidP="00651F37">
      <w:pPr>
        <w:jc w:val="center"/>
        <w:rPr>
          <w:rFonts w:ascii="Arial Black" w:hAnsi="Arial Black"/>
          <w:sz w:val="28"/>
          <w:szCs w:val="28"/>
        </w:rPr>
      </w:pPr>
      <w:r>
        <w:rPr>
          <w:rFonts w:ascii="Arial" w:hAnsi="Arial" w:cs="Arial"/>
          <w:noProof/>
          <w:sz w:val="20"/>
          <w:szCs w:val="20"/>
          <w:lang w:eastAsia="en-GB"/>
        </w:rPr>
        <w:drawing>
          <wp:inline distT="0" distB="0" distL="0" distR="0">
            <wp:extent cx="1072411" cy="890649"/>
            <wp:effectExtent l="0" t="0" r="0" b="5080"/>
            <wp:docPr id="1" name="Picture 1"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608" cy="917389"/>
                    </a:xfrm>
                    <a:prstGeom prst="rect">
                      <a:avLst/>
                    </a:prstGeom>
                    <a:noFill/>
                    <a:ln>
                      <a:noFill/>
                    </a:ln>
                  </pic:spPr>
                </pic:pic>
              </a:graphicData>
            </a:graphic>
          </wp:inline>
        </w:drawing>
      </w:r>
      <w:r>
        <w:rPr>
          <w:rFonts w:ascii="Arial Black" w:hAnsi="Arial Black"/>
          <w:sz w:val="28"/>
          <w:szCs w:val="28"/>
        </w:rPr>
        <w:tab/>
        <w:t xml:space="preserve">        </w:t>
      </w:r>
      <w:r>
        <w:rPr>
          <w:rFonts w:ascii="Arial Black" w:hAnsi="Arial Black"/>
          <w:sz w:val="28"/>
          <w:szCs w:val="28"/>
        </w:rPr>
        <w:tab/>
      </w:r>
      <w:r w:rsidRPr="00AB3DB9">
        <w:rPr>
          <w:noProof/>
          <w:lang w:eastAsia="en-GB"/>
        </w:rPr>
        <w:drawing>
          <wp:inline distT="0" distB="0" distL="0" distR="0">
            <wp:extent cx="974090" cy="902335"/>
            <wp:effectExtent l="0" t="0" r="0" b="0"/>
            <wp:docPr id="4" name="Picture 4" descr="Logo imag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on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902335"/>
                    </a:xfrm>
                    <a:prstGeom prst="rect">
                      <a:avLst/>
                    </a:prstGeom>
                    <a:noFill/>
                    <a:ln>
                      <a:noFill/>
                    </a:ln>
                  </pic:spPr>
                </pic:pic>
              </a:graphicData>
            </a:graphic>
          </wp:inline>
        </w:drawing>
      </w:r>
      <w:r>
        <w:rPr>
          <w:rFonts w:ascii="Arial Black" w:hAnsi="Arial Black"/>
          <w:sz w:val="28"/>
          <w:szCs w:val="28"/>
        </w:rPr>
        <w:tab/>
        <w:t xml:space="preserve">        </w:t>
      </w:r>
      <w:r>
        <w:rPr>
          <w:rFonts w:ascii="Arial Black" w:hAnsi="Arial Black"/>
          <w:sz w:val="28"/>
          <w:szCs w:val="28"/>
        </w:rPr>
        <w:tab/>
      </w:r>
      <w:r>
        <w:rPr>
          <w:rFonts w:ascii="Arial" w:hAnsi="Arial" w:cs="Arial"/>
          <w:noProof/>
          <w:sz w:val="20"/>
          <w:szCs w:val="20"/>
          <w:lang w:eastAsia="en-GB"/>
        </w:rPr>
        <w:drawing>
          <wp:inline distT="0" distB="0" distL="0" distR="0">
            <wp:extent cx="1460524" cy="965243"/>
            <wp:effectExtent l="0" t="0" r="6350" b="6350"/>
            <wp:docPr id="2" name="Picture 2"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694" cy="972625"/>
                    </a:xfrm>
                    <a:prstGeom prst="rect">
                      <a:avLst/>
                    </a:prstGeom>
                    <a:noFill/>
                    <a:ln>
                      <a:noFill/>
                    </a:ln>
                  </pic:spPr>
                </pic:pic>
              </a:graphicData>
            </a:graphic>
          </wp:inline>
        </w:drawing>
      </w:r>
    </w:p>
    <w:p w:rsidR="00651F37" w:rsidRDefault="00EF0A28" w:rsidP="00651F37">
      <w:pPr>
        <w:jc w:val="center"/>
        <w:rPr>
          <w:rFonts w:ascii="Comic Sans MS" w:hAnsi="Comic Sans MS"/>
          <w:b/>
          <w:sz w:val="48"/>
          <w:szCs w:val="48"/>
        </w:rPr>
      </w:pPr>
      <w:r>
        <w:rPr>
          <w:rFonts w:ascii="Comic Sans MS" w:hAnsi="Comic Sans MS"/>
          <w:b/>
          <w:sz w:val="48"/>
          <w:szCs w:val="48"/>
          <w:u w:val="single"/>
        </w:rPr>
        <w:t xml:space="preserve">Year </w:t>
      </w:r>
      <w:r w:rsidR="00FA4854">
        <w:rPr>
          <w:rFonts w:ascii="Comic Sans MS" w:hAnsi="Comic Sans MS"/>
          <w:b/>
          <w:sz w:val="48"/>
          <w:szCs w:val="48"/>
          <w:u w:val="single"/>
        </w:rPr>
        <w:t>4</w:t>
      </w:r>
      <w:r w:rsidR="00651F37" w:rsidRPr="00651F37">
        <w:rPr>
          <w:rFonts w:ascii="Comic Sans MS" w:hAnsi="Comic Sans MS"/>
          <w:b/>
          <w:sz w:val="48"/>
          <w:szCs w:val="48"/>
        </w:rPr>
        <w:tab/>
      </w:r>
      <w:r w:rsidR="00651F37" w:rsidRPr="00651F37">
        <w:rPr>
          <w:rFonts w:ascii="Comic Sans MS" w:hAnsi="Comic Sans MS"/>
          <w:b/>
          <w:sz w:val="48"/>
          <w:szCs w:val="48"/>
        </w:rPr>
        <w:tab/>
      </w:r>
      <w:r w:rsidR="00651F37" w:rsidRPr="00651F37">
        <w:rPr>
          <w:rFonts w:ascii="Comic Sans MS" w:hAnsi="Comic Sans MS"/>
          <w:b/>
          <w:sz w:val="48"/>
          <w:szCs w:val="48"/>
        </w:rPr>
        <w:tab/>
      </w:r>
      <w:proofErr w:type="gramStart"/>
      <w:r w:rsidR="00FA4854">
        <w:rPr>
          <w:rFonts w:ascii="Comic Sans MS" w:hAnsi="Comic Sans MS"/>
          <w:b/>
          <w:sz w:val="48"/>
          <w:szCs w:val="48"/>
          <w:u w:val="single"/>
        </w:rPr>
        <w:t>Autumn</w:t>
      </w:r>
      <w:proofErr w:type="gramEnd"/>
      <w:r w:rsidR="00651F37" w:rsidRPr="00651F37">
        <w:rPr>
          <w:rFonts w:ascii="Comic Sans MS" w:hAnsi="Comic Sans MS"/>
          <w:b/>
          <w:sz w:val="48"/>
          <w:szCs w:val="48"/>
          <w:u w:val="single"/>
        </w:rPr>
        <w:t xml:space="preserve"> term</w:t>
      </w:r>
    </w:p>
    <w:tbl>
      <w:tblPr>
        <w:tblStyle w:val="TableGrid"/>
        <w:tblW w:w="0" w:type="auto"/>
        <w:tblLook w:val="04A0" w:firstRow="1" w:lastRow="0" w:firstColumn="1" w:lastColumn="0" w:noHBand="0" w:noVBand="1"/>
      </w:tblPr>
      <w:tblGrid>
        <w:gridCol w:w="10456"/>
      </w:tblGrid>
      <w:tr w:rsidR="00651F37" w:rsidTr="00651F37">
        <w:tc>
          <w:tcPr>
            <w:tcW w:w="10456" w:type="dxa"/>
          </w:tcPr>
          <w:p w:rsidR="00651F37" w:rsidRDefault="00651F37" w:rsidP="0038459A">
            <w:pPr>
              <w:jc w:val="both"/>
              <w:rPr>
                <w:rFonts w:ascii="Comic Sans MS" w:hAnsi="Comic Sans MS"/>
                <w:sz w:val="28"/>
                <w:szCs w:val="28"/>
              </w:rPr>
            </w:pPr>
            <w:r>
              <w:rPr>
                <w:rFonts w:ascii="Comic Sans MS" w:hAnsi="Comic Sans MS"/>
                <w:sz w:val="28"/>
                <w:szCs w:val="28"/>
              </w:rPr>
              <w:t xml:space="preserve">The aim of these </w:t>
            </w:r>
            <w:r>
              <w:rPr>
                <w:rFonts w:ascii="Comic Sans MS" w:hAnsi="Comic Sans MS"/>
                <w:b/>
                <w:sz w:val="28"/>
                <w:szCs w:val="28"/>
              </w:rPr>
              <w:t>‘Learn Its’</w:t>
            </w:r>
            <w:r w:rsidR="00320E85">
              <w:rPr>
                <w:rFonts w:ascii="Comic Sans MS" w:hAnsi="Comic Sans MS"/>
                <w:sz w:val="28"/>
                <w:szCs w:val="28"/>
              </w:rPr>
              <w:t>,</w:t>
            </w:r>
            <w:r>
              <w:rPr>
                <w:rFonts w:ascii="Comic Sans MS" w:hAnsi="Comic Sans MS"/>
                <w:sz w:val="28"/>
                <w:szCs w:val="28"/>
              </w:rPr>
              <w:t xml:space="preserve"> which are focused on in school and for </w:t>
            </w:r>
            <w:r w:rsidRPr="00651F37">
              <w:rPr>
                <w:rFonts w:ascii="Comic Sans MS" w:hAnsi="Comic Sans MS"/>
                <w:b/>
                <w:sz w:val="28"/>
                <w:szCs w:val="28"/>
              </w:rPr>
              <w:t>Home Learning</w:t>
            </w:r>
            <w:r>
              <w:rPr>
                <w:rFonts w:ascii="Comic Sans MS" w:hAnsi="Comic Sans MS"/>
                <w:sz w:val="28"/>
                <w:szCs w:val="28"/>
              </w:rPr>
              <w:t xml:space="preserve"> </w:t>
            </w:r>
            <w:r w:rsidR="0038459A">
              <w:rPr>
                <w:rFonts w:ascii="Comic Sans MS" w:hAnsi="Comic Sans MS"/>
                <w:sz w:val="28"/>
                <w:szCs w:val="28"/>
              </w:rPr>
              <w:t xml:space="preserve">is to give the children </w:t>
            </w:r>
            <w:r w:rsidR="0038459A" w:rsidRPr="0038459A">
              <w:rPr>
                <w:rFonts w:ascii="Comic Sans MS" w:hAnsi="Comic Sans MS"/>
                <w:b/>
                <w:sz w:val="28"/>
                <w:szCs w:val="28"/>
              </w:rPr>
              <w:t>regular</w:t>
            </w:r>
            <w:r w:rsidR="0038459A">
              <w:rPr>
                <w:rFonts w:ascii="Comic Sans MS" w:hAnsi="Comic Sans MS"/>
                <w:sz w:val="28"/>
                <w:szCs w:val="28"/>
              </w:rPr>
              <w:t xml:space="preserve"> but </w:t>
            </w:r>
            <w:r w:rsidR="0038459A" w:rsidRPr="0038459A">
              <w:rPr>
                <w:rFonts w:ascii="Comic Sans MS" w:hAnsi="Comic Sans MS"/>
                <w:b/>
                <w:sz w:val="28"/>
                <w:szCs w:val="28"/>
              </w:rPr>
              <w:t>short practice</w:t>
            </w:r>
            <w:r w:rsidR="0038459A">
              <w:rPr>
                <w:rFonts w:ascii="Comic Sans MS" w:hAnsi="Comic Sans MS"/>
                <w:sz w:val="28"/>
                <w:szCs w:val="28"/>
              </w:rPr>
              <w:t xml:space="preserve"> at key maths facts</w:t>
            </w:r>
            <w:r w:rsidR="00320E85">
              <w:rPr>
                <w:rFonts w:ascii="Comic Sans MS" w:hAnsi="Comic Sans MS"/>
                <w:sz w:val="28"/>
                <w:szCs w:val="28"/>
              </w:rPr>
              <w:t xml:space="preserve"> and skills</w:t>
            </w:r>
            <w:r w:rsidR="0038459A">
              <w:rPr>
                <w:rFonts w:ascii="Comic Sans MS" w:hAnsi="Comic Sans MS"/>
                <w:sz w:val="28"/>
                <w:szCs w:val="28"/>
              </w:rPr>
              <w:t xml:space="preserve">. This will help them develop their </w:t>
            </w:r>
            <w:r w:rsidR="0038459A" w:rsidRPr="00FA4854">
              <w:rPr>
                <w:rFonts w:ascii="Comic Sans MS" w:hAnsi="Comic Sans MS"/>
                <w:b/>
                <w:sz w:val="28"/>
                <w:szCs w:val="28"/>
              </w:rPr>
              <w:t>confidence</w:t>
            </w:r>
            <w:r w:rsidR="0038459A">
              <w:rPr>
                <w:rFonts w:ascii="Comic Sans MS" w:hAnsi="Comic Sans MS"/>
                <w:sz w:val="28"/>
                <w:szCs w:val="28"/>
              </w:rPr>
              <w:t xml:space="preserve"> and </w:t>
            </w:r>
            <w:r w:rsidR="0038459A" w:rsidRPr="00FA4854">
              <w:rPr>
                <w:rFonts w:ascii="Comic Sans MS" w:hAnsi="Comic Sans MS"/>
                <w:b/>
                <w:sz w:val="28"/>
                <w:szCs w:val="28"/>
              </w:rPr>
              <w:t>recall</w:t>
            </w:r>
            <w:r w:rsidR="0038459A">
              <w:rPr>
                <w:rFonts w:ascii="Comic Sans MS" w:hAnsi="Comic Sans MS"/>
                <w:sz w:val="28"/>
                <w:szCs w:val="28"/>
              </w:rPr>
              <w:t>, which will</w:t>
            </w:r>
            <w:r w:rsidR="00320E85">
              <w:rPr>
                <w:rFonts w:ascii="Comic Sans MS" w:hAnsi="Comic Sans MS"/>
                <w:sz w:val="28"/>
                <w:szCs w:val="28"/>
              </w:rPr>
              <w:t xml:space="preserve"> in turn help the children to</w:t>
            </w:r>
            <w:r w:rsidR="0038459A">
              <w:rPr>
                <w:rFonts w:ascii="Comic Sans MS" w:hAnsi="Comic Sans MS"/>
                <w:sz w:val="28"/>
                <w:szCs w:val="28"/>
              </w:rPr>
              <w:t xml:space="preserve"> apply them in their maths learning. </w:t>
            </w:r>
          </w:p>
          <w:p w:rsidR="0038459A" w:rsidRPr="00651F37" w:rsidRDefault="0038459A" w:rsidP="00FA4854">
            <w:pPr>
              <w:jc w:val="both"/>
              <w:rPr>
                <w:rFonts w:ascii="Comic Sans MS" w:hAnsi="Comic Sans MS"/>
                <w:sz w:val="28"/>
                <w:szCs w:val="28"/>
              </w:rPr>
            </w:pPr>
            <w:r>
              <w:rPr>
                <w:rFonts w:ascii="Comic Sans MS" w:hAnsi="Comic Sans MS"/>
                <w:sz w:val="28"/>
                <w:szCs w:val="28"/>
              </w:rPr>
              <w:t xml:space="preserve">Wherever we can we want to make this </w:t>
            </w:r>
            <w:r w:rsidRPr="00FA4854">
              <w:rPr>
                <w:rFonts w:ascii="Comic Sans MS" w:hAnsi="Comic Sans MS"/>
                <w:b/>
                <w:sz w:val="28"/>
                <w:szCs w:val="28"/>
              </w:rPr>
              <w:t>practice fun</w:t>
            </w:r>
            <w:r>
              <w:rPr>
                <w:rFonts w:ascii="Comic Sans MS" w:hAnsi="Comic Sans MS"/>
                <w:sz w:val="28"/>
                <w:szCs w:val="28"/>
              </w:rPr>
              <w:t xml:space="preserve"> and </w:t>
            </w:r>
            <w:r w:rsidRPr="00FA4854">
              <w:rPr>
                <w:rFonts w:ascii="Comic Sans MS" w:hAnsi="Comic Sans MS"/>
                <w:b/>
                <w:sz w:val="28"/>
                <w:szCs w:val="28"/>
              </w:rPr>
              <w:t>practical</w:t>
            </w:r>
            <w:r w:rsidR="00320E85">
              <w:rPr>
                <w:rFonts w:ascii="Comic Sans MS" w:hAnsi="Comic Sans MS"/>
                <w:sz w:val="28"/>
                <w:szCs w:val="28"/>
              </w:rPr>
              <w:t xml:space="preserve">, but with increasing opportunities to record their thinking using </w:t>
            </w:r>
            <w:r w:rsidR="00320E85" w:rsidRPr="00FA4854">
              <w:rPr>
                <w:rFonts w:ascii="Comic Sans MS" w:hAnsi="Comic Sans MS"/>
                <w:b/>
                <w:sz w:val="28"/>
                <w:szCs w:val="28"/>
              </w:rPr>
              <w:t>visual models</w:t>
            </w:r>
            <w:r w:rsidR="00320E85">
              <w:rPr>
                <w:rFonts w:ascii="Comic Sans MS" w:hAnsi="Comic Sans MS"/>
                <w:sz w:val="28"/>
                <w:szCs w:val="28"/>
              </w:rPr>
              <w:t xml:space="preserve"> and </w:t>
            </w:r>
            <w:r w:rsidR="00FA4854" w:rsidRPr="00FA4854">
              <w:rPr>
                <w:rFonts w:ascii="Comic Sans MS" w:hAnsi="Comic Sans MS"/>
                <w:b/>
                <w:sz w:val="28"/>
                <w:szCs w:val="28"/>
              </w:rPr>
              <w:t>written methods</w:t>
            </w:r>
            <w:r>
              <w:rPr>
                <w:rFonts w:ascii="Comic Sans MS" w:hAnsi="Comic Sans MS"/>
                <w:sz w:val="28"/>
                <w:szCs w:val="28"/>
              </w:rPr>
              <w:t xml:space="preserve">. </w:t>
            </w:r>
            <w:r w:rsidR="00320E85">
              <w:rPr>
                <w:rFonts w:ascii="Comic Sans MS" w:hAnsi="Comic Sans MS"/>
                <w:sz w:val="28"/>
                <w:szCs w:val="28"/>
              </w:rPr>
              <w:t>There should continue to be l</w:t>
            </w:r>
            <w:r>
              <w:rPr>
                <w:rFonts w:ascii="Comic Sans MS" w:hAnsi="Comic Sans MS"/>
                <w:sz w:val="28"/>
                <w:szCs w:val="28"/>
              </w:rPr>
              <w:t xml:space="preserve">ots of opportunities to </w:t>
            </w:r>
            <w:r w:rsidRPr="00FA4854">
              <w:rPr>
                <w:rFonts w:ascii="Comic Sans MS" w:hAnsi="Comic Sans MS"/>
                <w:b/>
                <w:sz w:val="28"/>
                <w:szCs w:val="28"/>
              </w:rPr>
              <w:t>talk</w:t>
            </w:r>
            <w:r>
              <w:rPr>
                <w:rFonts w:ascii="Comic Sans MS" w:hAnsi="Comic Sans MS"/>
                <w:sz w:val="28"/>
                <w:szCs w:val="28"/>
              </w:rPr>
              <w:t xml:space="preserve"> about the maths and to show </w:t>
            </w:r>
            <w:proofErr w:type="gramStart"/>
            <w:r>
              <w:rPr>
                <w:rFonts w:ascii="Comic Sans MS" w:hAnsi="Comic Sans MS"/>
                <w:sz w:val="28"/>
                <w:szCs w:val="28"/>
              </w:rPr>
              <w:t>we</w:t>
            </w:r>
            <w:proofErr w:type="gramEnd"/>
            <w:r>
              <w:rPr>
                <w:rFonts w:ascii="Comic Sans MS" w:hAnsi="Comic Sans MS"/>
                <w:sz w:val="28"/>
                <w:szCs w:val="28"/>
              </w:rPr>
              <w:t xml:space="preserve"> as adults </w:t>
            </w:r>
            <w:r w:rsidRPr="00FA4854">
              <w:rPr>
                <w:rFonts w:ascii="Comic Sans MS" w:hAnsi="Comic Sans MS"/>
                <w:b/>
                <w:sz w:val="28"/>
                <w:szCs w:val="28"/>
              </w:rPr>
              <w:t>enjoy</w:t>
            </w:r>
            <w:r>
              <w:rPr>
                <w:rFonts w:ascii="Comic Sans MS" w:hAnsi="Comic Sans MS"/>
                <w:sz w:val="28"/>
                <w:szCs w:val="28"/>
              </w:rPr>
              <w:t xml:space="preserve"> it too.</w:t>
            </w:r>
          </w:p>
        </w:tc>
      </w:tr>
    </w:tbl>
    <w:p w:rsidR="0038459A" w:rsidRDefault="0038459A"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FA52DD" w:rsidRPr="009C1703" w:rsidRDefault="00FA52DD" w:rsidP="00FA52DD">
            <w:pPr>
              <w:pStyle w:val="bulletundertext"/>
              <w:numPr>
                <w:ilvl w:val="0"/>
                <w:numId w:val="0"/>
              </w:numPr>
              <w:spacing w:after="0"/>
              <w:ind w:left="29"/>
              <w:rPr>
                <w:rFonts w:ascii="Comic Sans MS" w:eastAsia="CenturyOldStyleStd-Regular" w:hAnsi="Comic Sans MS"/>
                <w:b/>
                <w:sz w:val="28"/>
                <w:szCs w:val="28"/>
              </w:rPr>
            </w:pPr>
            <w:r>
              <w:rPr>
                <w:rFonts w:ascii="Comic Sans MS" w:hAnsi="Comic Sans MS"/>
                <w:b/>
                <w:sz w:val="28"/>
                <w:szCs w:val="28"/>
              </w:rPr>
              <w:t>O</w:t>
            </w:r>
            <w:r w:rsidRPr="009C1703">
              <w:rPr>
                <w:rFonts w:ascii="Comic Sans MS" w:hAnsi="Comic Sans MS"/>
                <w:b/>
                <w:sz w:val="28"/>
                <w:szCs w:val="28"/>
              </w:rPr>
              <w:t>rder and compare numbers beyond 1000</w:t>
            </w:r>
            <w:r>
              <w:rPr>
                <w:rFonts w:ascii="Comic Sans MS" w:hAnsi="Comic Sans MS"/>
                <w:b/>
                <w:sz w:val="28"/>
                <w:szCs w:val="28"/>
              </w:rPr>
              <w:t>.</w:t>
            </w:r>
          </w:p>
          <w:p w:rsidR="009347D3" w:rsidRPr="0059770E" w:rsidRDefault="0059770E" w:rsidP="0059770E">
            <w:pPr>
              <w:pStyle w:val="ListParagraph"/>
              <w:numPr>
                <w:ilvl w:val="0"/>
                <w:numId w:val="12"/>
              </w:numPr>
              <w:tabs>
                <w:tab w:val="left" w:pos="0"/>
                <w:tab w:val="left" w:pos="7275"/>
              </w:tabs>
              <w:ind w:left="454"/>
              <w:rPr>
                <w:rFonts w:ascii="Comic Sans MS" w:hAnsi="Comic Sans MS"/>
                <w:sz w:val="28"/>
                <w:szCs w:val="28"/>
              </w:rPr>
            </w:pPr>
            <w:r>
              <w:rPr>
                <w:rFonts w:ascii="Comic Sans MS" w:hAnsi="Comic Sans MS"/>
                <w:i/>
                <w:sz w:val="28"/>
                <w:szCs w:val="28"/>
              </w:rPr>
              <w:t>Find the years that family members were born and put them in order.</w:t>
            </w:r>
          </w:p>
          <w:p w:rsidR="0059770E" w:rsidRPr="0059770E" w:rsidRDefault="0059770E" w:rsidP="0059770E">
            <w:pPr>
              <w:pStyle w:val="ListParagraph"/>
              <w:numPr>
                <w:ilvl w:val="0"/>
                <w:numId w:val="12"/>
              </w:numPr>
              <w:tabs>
                <w:tab w:val="left" w:pos="0"/>
                <w:tab w:val="left" w:pos="7275"/>
              </w:tabs>
              <w:ind w:left="454"/>
              <w:rPr>
                <w:rFonts w:ascii="Comic Sans MS" w:hAnsi="Comic Sans MS"/>
                <w:sz w:val="28"/>
                <w:szCs w:val="28"/>
              </w:rPr>
            </w:pPr>
            <w:r>
              <w:rPr>
                <w:rFonts w:ascii="Comic Sans MS" w:hAnsi="Comic Sans MS"/>
                <w:i/>
                <w:sz w:val="28"/>
                <w:szCs w:val="28"/>
              </w:rPr>
              <w:t xml:space="preserve">Roll a dice 4 times. Create the smallest and largest possible 4 digit numbers. Make 4 more numbers and put them all in order. Use the </w:t>
            </w:r>
            <w:r>
              <w:rPr>
                <w:rFonts w:ascii="Comic Sans MS" w:hAnsi="Comic Sans MS"/>
                <w:b/>
                <w:i/>
                <w:sz w:val="28"/>
                <w:szCs w:val="28"/>
              </w:rPr>
              <w:t xml:space="preserve">&lt; </w:t>
            </w:r>
            <w:r>
              <w:rPr>
                <w:rFonts w:ascii="Comic Sans MS" w:hAnsi="Comic Sans MS"/>
                <w:i/>
                <w:sz w:val="28"/>
                <w:szCs w:val="28"/>
              </w:rPr>
              <w:t xml:space="preserve">and </w:t>
            </w:r>
            <w:r>
              <w:rPr>
                <w:rFonts w:ascii="Comic Sans MS" w:hAnsi="Comic Sans MS"/>
                <w:b/>
                <w:i/>
                <w:sz w:val="28"/>
                <w:szCs w:val="28"/>
              </w:rPr>
              <w:t xml:space="preserve">&gt; </w:t>
            </w:r>
            <w:r>
              <w:rPr>
                <w:rFonts w:ascii="Comic Sans MS" w:hAnsi="Comic Sans MS"/>
                <w:i/>
                <w:sz w:val="28"/>
                <w:szCs w:val="28"/>
              </w:rPr>
              <w:t>signs.</w:t>
            </w:r>
          </w:p>
          <w:p w:rsidR="0059770E" w:rsidRPr="0059770E" w:rsidRDefault="0059770E" w:rsidP="0059770E">
            <w:pPr>
              <w:pStyle w:val="ListParagraph"/>
              <w:numPr>
                <w:ilvl w:val="0"/>
                <w:numId w:val="12"/>
              </w:numPr>
              <w:tabs>
                <w:tab w:val="left" w:pos="0"/>
                <w:tab w:val="left" w:pos="7275"/>
              </w:tabs>
              <w:ind w:left="454"/>
              <w:rPr>
                <w:rFonts w:ascii="Comic Sans MS" w:hAnsi="Comic Sans MS"/>
                <w:sz w:val="28"/>
                <w:szCs w:val="28"/>
              </w:rPr>
            </w:pPr>
            <w:r>
              <w:rPr>
                <w:rFonts w:ascii="Comic Sans MS" w:hAnsi="Comic Sans MS"/>
                <w:i/>
                <w:sz w:val="28"/>
                <w:szCs w:val="28"/>
              </w:rPr>
              <w:t>Look at costs of different items that might be bought for less than £100. Use the pounds and pence amounts to create 4 digit numbers, and put them in order.</w:t>
            </w:r>
          </w:p>
        </w:tc>
      </w:tr>
    </w:tbl>
    <w:p w:rsidR="009347D3" w:rsidRDefault="009347D3"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FA52DD" w:rsidRPr="009C1703" w:rsidRDefault="00FA52DD" w:rsidP="00FA52DD">
            <w:pPr>
              <w:pStyle w:val="bulletundertext"/>
              <w:numPr>
                <w:ilvl w:val="0"/>
                <w:numId w:val="0"/>
              </w:numPr>
              <w:spacing w:after="0"/>
              <w:ind w:left="29"/>
              <w:rPr>
                <w:rFonts w:ascii="Comic Sans MS" w:eastAsia="CenturyOldStyleStd-Regular" w:hAnsi="Comic Sans MS"/>
                <w:b/>
                <w:sz w:val="28"/>
                <w:szCs w:val="28"/>
              </w:rPr>
            </w:pPr>
            <w:r>
              <w:rPr>
                <w:rFonts w:ascii="Comic Sans MS" w:hAnsi="Comic Sans MS"/>
                <w:b/>
                <w:sz w:val="28"/>
                <w:szCs w:val="28"/>
              </w:rPr>
              <w:t>R</w:t>
            </w:r>
            <w:r w:rsidRPr="009C1703">
              <w:rPr>
                <w:rFonts w:ascii="Comic Sans MS" w:hAnsi="Comic Sans MS"/>
                <w:b/>
                <w:sz w:val="28"/>
                <w:szCs w:val="28"/>
              </w:rPr>
              <w:t>ound any number to the nearest 10, 100 or 1000</w:t>
            </w:r>
            <w:r>
              <w:rPr>
                <w:rFonts w:ascii="Comic Sans MS" w:hAnsi="Comic Sans MS"/>
                <w:b/>
                <w:sz w:val="28"/>
                <w:szCs w:val="28"/>
              </w:rPr>
              <w:t>.</w:t>
            </w:r>
          </w:p>
          <w:p w:rsidR="009347D3" w:rsidRDefault="0059770E" w:rsidP="0059770E">
            <w:pPr>
              <w:pStyle w:val="bulletundertext"/>
              <w:numPr>
                <w:ilvl w:val="0"/>
                <w:numId w:val="13"/>
              </w:numPr>
              <w:spacing w:after="0"/>
              <w:rPr>
                <w:rFonts w:ascii="Comic Sans MS" w:hAnsi="Comic Sans MS"/>
                <w:i/>
                <w:sz w:val="28"/>
                <w:szCs w:val="28"/>
              </w:rPr>
            </w:pPr>
            <w:r>
              <w:rPr>
                <w:rFonts w:ascii="Comic Sans MS" w:hAnsi="Comic Sans MS"/>
                <w:i/>
                <w:sz w:val="28"/>
                <w:szCs w:val="28"/>
              </w:rPr>
              <w:t>Take the years that family members were born and round to the nearest 10 and 100.</w:t>
            </w:r>
          </w:p>
          <w:p w:rsidR="0059770E" w:rsidRDefault="0059770E" w:rsidP="0059770E">
            <w:pPr>
              <w:pStyle w:val="bulletundertext"/>
              <w:numPr>
                <w:ilvl w:val="0"/>
                <w:numId w:val="13"/>
              </w:numPr>
              <w:spacing w:after="0"/>
              <w:rPr>
                <w:rFonts w:ascii="Comic Sans MS" w:hAnsi="Comic Sans MS"/>
                <w:i/>
                <w:sz w:val="28"/>
                <w:szCs w:val="28"/>
              </w:rPr>
            </w:pPr>
            <w:r>
              <w:rPr>
                <w:rFonts w:ascii="Comic Sans MS" w:hAnsi="Comic Sans MS"/>
                <w:i/>
                <w:sz w:val="28"/>
                <w:szCs w:val="28"/>
              </w:rPr>
              <w:t xml:space="preserve">Find distances in </w:t>
            </w:r>
            <w:proofErr w:type="spellStart"/>
            <w:r>
              <w:rPr>
                <w:rFonts w:ascii="Comic Sans MS" w:hAnsi="Comic Sans MS"/>
                <w:i/>
                <w:sz w:val="28"/>
                <w:szCs w:val="28"/>
              </w:rPr>
              <w:t>kms</w:t>
            </w:r>
            <w:proofErr w:type="spellEnd"/>
            <w:r>
              <w:rPr>
                <w:rFonts w:ascii="Comic Sans MS" w:hAnsi="Comic Sans MS"/>
                <w:i/>
                <w:sz w:val="28"/>
                <w:szCs w:val="28"/>
              </w:rPr>
              <w:t xml:space="preserve"> between major world cities and round them to nearest 10, 100 and 1000 </w:t>
            </w:r>
            <w:proofErr w:type="spellStart"/>
            <w:r>
              <w:rPr>
                <w:rFonts w:ascii="Comic Sans MS" w:hAnsi="Comic Sans MS"/>
                <w:i/>
                <w:sz w:val="28"/>
                <w:szCs w:val="28"/>
              </w:rPr>
              <w:t>kms</w:t>
            </w:r>
            <w:proofErr w:type="spellEnd"/>
            <w:r>
              <w:rPr>
                <w:rFonts w:ascii="Comic Sans MS" w:hAnsi="Comic Sans MS"/>
                <w:i/>
                <w:sz w:val="28"/>
                <w:szCs w:val="28"/>
              </w:rPr>
              <w:t>.</w:t>
            </w:r>
          </w:p>
          <w:p w:rsidR="0059770E" w:rsidRPr="0059770E" w:rsidRDefault="0059770E" w:rsidP="0059770E">
            <w:pPr>
              <w:pStyle w:val="bulletundertext"/>
              <w:numPr>
                <w:ilvl w:val="0"/>
                <w:numId w:val="13"/>
              </w:numPr>
              <w:spacing w:after="0"/>
              <w:rPr>
                <w:rFonts w:ascii="Comic Sans MS" w:hAnsi="Comic Sans MS"/>
                <w:i/>
                <w:sz w:val="28"/>
                <w:szCs w:val="28"/>
              </w:rPr>
            </w:pPr>
            <w:r>
              <w:rPr>
                <w:rFonts w:ascii="Comic Sans MS" w:hAnsi="Comic Sans MS"/>
                <w:i/>
                <w:sz w:val="28"/>
                <w:szCs w:val="28"/>
              </w:rPr>
              <w:t xml:space="preserve">Research the weight of a range of animals in grams. Rank the animals in order from lightest to heaviest or </w:t>
            </w:r>
            <w:proofErr w:type="spellStart"/>
            <w:r>
              <w:rPr>
                <w:rFonts w:ascii="Comic Sans MS" w:hAnsi="Comic Sans MS"/>
                <w:i/>
                <w:sz w:val="28"/>
                <w:szCs w:val="28"/>
              </w:rPr>
              <w:t>vica</w:t>
            </w:r>
            <w:proofErr w:type="spellEnd"/>
            <w:r>
              <w:rPr>
                <w:rFonts w:ascii="Comic Sans MS" w:hAnsi="Comic Sans MS"/>
                <w:i/>
                <w:sz w:val="28"/>
                <w:szCs w:val="28"/>
              </w:rPr>
              <w:t>-versa.</w:t>
            </w:r>
          </w:p>
        </w:tc>
      </w:tr>
    </w:tbl>
    <w:p w:rsidR="009347D3" w:rsidRDefault="009347D3"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FA52DD" w:rsidRPr="009C1703" w:rsidRDefault="00FA52DD" w:rsidP="00FA52DD">
            <w:pPr>
              <w:pStyle w:val="bulletundertext"/>
              <w:numPr>
                <w:ilvl w:val="0"/>
                <w:numId w:val="0"/>
              </w:numPr>
              <w:spacing w:after="0"/>
              <w:ind w:left="29"/>
              <w:rPr>
                <w:rFonts w:ascii="Comic Sans MS" w:eastAsia="CenturyOldStyleStd-Regular" w:hAnsi="Comic Sans MS"/>
                <w:b/>
                <w:sz w:val="28"/>
                <w:szCs w:val="28"/>
              </w:rPr>
            </w:pPr>
            <w:r>
              <w:rPr>
                <w:rFonts w:ascii="Comic Sans MS" w:hAnsi="Comic Sans MS"/>
                <w:b/>
                <w:sz w:val="28"/>
                <w:szCs w:val="28"/>
              </w:rPr>
              <w:lastRenderedPageBreak/>
              <w:t>F</w:t>
            </w:r>
            <w:r w:rsidRPr="009C1703">
              <w:rPr>
                <w:rFonts w:ascii="Comic Sans MS" w:hAnsi="Comic Sans MS"/>
                <w:b/>
                <w:sz w:val="28"/>
                <w:szCs w:val="28"/>
              </w:rPr>
              <w:t>ind 1000 more or less than a given number</w:t>
            </w:r>
            <w:r>
              <w:rPr>
                <w:rFonts w:ascii="Comic Sans MS" w:hAnsi="Comic Sans MS"/>
                <w:b/>
                <w:sz w:val="28"/>
                <w:szCs w:val="28"/>
              </w:rPr>
              <w:t>.</w:t>
            </w:r>
          </w:p>
          <w:p w:rsidR="009347D3" w:rsidRDefault="0059770E" w:rsidP="0059770E">
            <w:pPr>
              <w:pStyle w:val="ListParagraph"/>
              <w:numPr>
                <w:ilvl w:val="0"/>
                <w:numId w:val="14"/>
              </w:numPr>
              <w:ind w:left="738"/>
              <w:rPr>
                <w:rFonts w:ascii="Comic Sans MS" w:hAnsi="Comic Sans MS"/>
                <w:i/>
                <w:sz w:val="28"/>
                <w:szCs w:val="28"/>
              </w:rPr>
            </w:pPr>
            <w:r>
              <w:rPr>
                <w:rFonts w:ascii="Comic Sans MS" w:hAnsi="Comic Sans MS"/>
                <w:i/>
                <w:sz w:val="28"/>
                <w:szCs w:val="28"/>
              </w:rPr>
              <w:t xml:space="preserve">Use some of the 4 digit numbers from the previous ‘Learn </w:t>
            </w:r>
            <w:proofErr w:type="gramStart"/>
            <w:r>
              <w:rPr>
                <w:rFonts w:ascii="Comic Sans MS" w:hAnsi="Comic Sans MS"/>
                <w:i/>
                <w:sz w:val="28"/>
                <w:szCs w:val="28"/>
              </w:rPr>
              <w:t>Its</w:t>
            </w:r>
            <w:proofErr w:type="gramEnd"/>
            <w:r>
              <w:rPr>
                <w:rFonts w:ascii="Comic Sans MS" w:hAnsi="Comic Sans MS"/>
                <w:i/>
                <w:sz w:val="28"/>
                <w:szCs w:val="28"/>
              </w:rPr>
              <w:t>’ and find 1000 more or less.</w:t>
            </w:r>
          </w:p>
          <w:p w:rsidR="0059770E" w:rsidRPr="0059770E" w:rsidRDefault="0059770E" w:rsidP="0059770E">
            <w:pPr>
              <w:pStyle w:val="ListParagraph"/>
              <w:numPr>
                <w:ilvl w:val="0"/>
                <w:numId w:val="14"/>
              </w:numPr>
              <w:ind w:left="738"/>
              <w:rPr>
                <w:rFonts w:ascii="Comic Sans MS" w:hAnsi="Comic Sans MS"/>
                <w:i/>
                <w:sz w:val="28"/>
                <w:szCs w:val="28"/>
              </w:rPr>
            </w:pPr>
            <w:r>
              <w:rPr>
                <w:rFonts w:ascii="Comic Sans MS" w:hAnsi="Comic Sans MS"/>
                <w:i/>
                <w:sz w:val="28"/>
                <w:szCs w:val="28"/>
              </w:rPr>
              <w:t>Roll a dice 4 times to create a 4 digit number. Find 1000, 2000 and 3000 more and less than the number. Explain how they know how to do this.</w:t>
            </w:r>
          </w:p>
        </w:tc>
      </w:tr>
    </w:tbl>
    <w:p w:rsidR="0038459A" w:rsidRDefault="0038459A"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9347D3" w:rsidTr="009347D3">
        <w:tc>
          <w:tcPr>
            <w:tcW w:w="10456" w:type="dxa"/>
          </w:tcPr>
          <w:p w:rsidR="00FA52DD" w:rsidRPr="009C1703" w:rsidRDefault="00FA52DD" w:rsidP="00FA52DD">
            <w:pPr>
              <w:pStyle w:val="bulletundertext"/>
              <w:numPr>
                <w:ilvl w:val="0"/>
                <w:numId w:val="0"/>
              </w:numPr>
              <w:spacing w:after="0"/>
              <w:ind w:left="29"/>
              <w:rPr>
                <w:rFonts w:ascii="Comic Sans MS" w:hAnsi="Comic Sans MS"/>
                <w:b/>
                <w:sz w:val="28"/>
                <w:szCs w:val="28"/>
              </w:rPr>
            </w:pPr>
            <w:r>
              <w:rPr>
                <w:rFonts w:ascii="Comic Sans MS" w:hAnsi="Comic Sans MS"/>
                <w:b/>
                <w:sz w:val="28"/>
                <w:szCs w:val="28"/>
              </w:rPr>
              <w:t>R</w:t>
            </w:r>
            <w:r w:rsidRPr="009C1703">
              <w:rPr>
                <w:rFonts w:ascii="Comic Sans MS" w:hAnsi="Comic Sans MS"/>
                <w:b/>
                <w:sz w:val="28"/>
                <w:szCs w:val="28"/>
              </w:rPr>
              <w:t>ecognise the place value of each digit in a four-digit number</w:t>
            </w:r>
            <w:r>
              <w:rPr>
                <w:rFonts w:ascii="Comic Sans MS" w:hAnsi="Comic Sans MS"/>
                <w:b/>
                <w:sz w:val="28"/>
                <w:szCs w:val="28"/>
              </w:rPr>
              <w:t>.</w:t>
            </w:r>
          </w:p>
          <w:p w:rsidR="009347D3" w:rsidRPr="0059770E" w:rsidRDefault="0059770E" w:rsidP="0059770E">
            <w:pPr>
              <w:pStyle w:val="ListParagraph"/>
              <w:numPr>
                <w:ilvl w:val="0"/>
                <w:numId w:val="15"/>
              </w:numPr>
              <w:jc w:val="both"/>
              <w:rPr>
                <w:rFonts w:ascii="Comic Sans MS" w:hAnsi="Comic Sans MS"/>
                <w:i/>
                <w:sz w:val="28"/>
                <w:szCs w:val="28"/>
              </w:rPr>
            </w:pPr>
            <w:r>
              <w:rPr>
                <w:rFonts w:ascii="Comic Sans MS" w:hAnsi="Comic Sans MS"/>
                <w:i/>
                <w:sz w:val="28"/>
                <w:szCs w:val="28"/>
              </w:rPr>
              <w:t xml:space="preserve">Use some of the 4 digit numbers from the previous ‘Learn </w:t>
            </w:r>
            <w:proofErr w:type="gramStart"/>
            <w:r>
              <w:rPr>
                <w:rFonts w:ascii="Comic Sans MS" w:hAnsi="Comic Sans MS"/>
                <w:i/>
                <w:sz w:val="28"/>
                <w:szCs w:val="28"/>
              </w:rPr>
              <w:t>Its</w:t>
            </w:r>
            <w:proofErr w:type="gramEnd"/>
            <w:r>
              <w:rPr>
                <w:rFonts w:ascii="Comic Sans MS" w:hAnsi="Comic Sans MS"/>
                <w:i/>
                <w:sz w:val="28"/>
                <w:szCs w:val="28"/>
              </w:rPr>
              <w:t>’ and record the value of each digit. (e.g. 4731 = 4000 + 700 + 30 + 1 = 4 thousands + seven hundreds + 3 tens + 1 unit)</w:t>
            </w:r>
          </w:p>
        </w:tc>
      </w:tr>
    </w:tbl>
    <w:p w:rsidR="009347D3" w:rsidRPr="002C0A71" w:rsidRDefault="009347D3" w:rsidP="0038459A">
      <w:pPr>
        <w:jc w:val="both"/>
        <w:rPr>
          <w:rFonts w:ascii="Comic Sans MS" w:hAnsi="Comic Sans MS"/>
          <w:b/>
          <w:sz w:val="28"/>
          <w:szCs w:val="28"/>
        </w:rPr>
      </w:pPr>
    </w:p>
    <w:tbl>
      <w:tblPr>
        <w:tblStyle w:val="TableGrid"/>
        <w:tblW w:w="0" w:type="auto"/>
        <w:tblLook w:val="04A0" w:firstRow="1" w:lastRow="0" w:firstColumn="1" w:lastColumn="0" w:noHBand="0" w:noVBand="1"/>
      </w:tblPr>
      <w:tblGrid>
        <w:gridCol w:w="10456"/>
      </w:tblGrid>
      <w:tr w:rsidR="009347D3" w:rsidRPr="002C0A71" w:rsidTr="009347D3">
        <w:tc>
          <w:tcPr>
            <w:tcW w:w="10456" w:type="dxa"/>
          </w:tcPr>
          <w:p w:rsidR="00FA52DD" w:rsidRPr="009C1703" w:rsidRDefault="00FA52DD" w:rsidP="00FA52DD">
            <w:pPr>
              <w:pStyle w:val="bulletundertext"/>
              <w:numPr>
                <w:ilvl w:val="0"/>
                <w:numId w:val="0"/>
              </w:numPr>
              <w:spacing w:after="0"/>
              <w:ind w:left="29"/>
              <w:rPr>
                <w:rFonts w:ascii="Comic Sans MS" w:hAnsi="Comic Sans MS"/>
                <w:b/>
                <w:sz w:val="28"/>
                <w:szCs w:val="28"/>
              </w:rPr>
            </w:pPr>
            <w:r>
              <w:rPr>
                <w:rFonts w:ascii="Comic Sans MS" w:hAnsi="Comic Sans MS"/>
                <w:b/>
                <w:sz w:val="28"/>
                <w:szCs w:val="28"/>
              </w:rPr>
              <w:t>A</w:t>
            </w:r>
            <w:r w:rsidRPr="009C1703">
              <w:rPr>
                <w:rFonts w:ascii="Comic Sans MS" w:hAnsi="Comic Sans MS"/>
                <w:b/>
                <w:sz w:val="28"/>
                <w:szCs w:val="28"/>
              </w:rPr>
              <w:t>dd and subtract numbers with up to 4 digits</w:t>
            </w:r>
            <w:r>
              <w:rPr>
                <w:rFonts w:ascii="Comic Sans MS" w:hAnsi="Comic Sans MS"/>
                <w:b/>
                <w:sz w:val="28"/>
                <w:szCs w:val="28"/>
              </w:rPr>
              <w:t>.</w:t>
            </w:r>
          </w:p>
          <w:p w:rsidR="00623025" w:rsidRPr="00775E1D" w:rsidRDefault="00775E1D" w:rsidP="00775E1D">
            <w:pPr>
              <w:pStyle w:val="ListParagraph"/>
              <w:numPr>
                <w:ilvl w:val="0"/>
                <w:numId w:val="15"/>
              </w:numPr>
              <w:tabs>
                <w:tab w:val="left" w:pos="0"/>
                <w:tab w:val="left" w:pos="29"/>
              </w:tabs>
              <w:rPr>
                <w:rFonts w:ascii="Comic Sans MS" w:hAnsi="Comic Sans MS"/>
                <w:i/>
                <w:sz w:val="28"/>
                <w:szCs w:val="28"/>
              </w:rPr>
            </w:pPr>
            <w:r>
              <w:rPr>
                <w:rFonts w:ascii="Comic Sans MS" w:hAnsi="Comic Sans MS"/>
                <w:i/>
                <w:sz w:val="28"/>
                <w:szCs w:val="28"/>
              </w:rPr>
              <w:t xml:space="preserve">Use numbers some of the numbers from the previous ‘Learn </w:t>
            </w:r>
            <w:proofErr w:type="gramStart"/>
            <w:r>
              <w:rPr>
                <w:rFonts w:ascii="Comic Sans MS" w:hAnsi="Comic Sans MS"/>
                <w:i/>
                <w:sz w:val="28"/>
                <w:szCs w:val="28"/>
              </w:rPr>
              <w:t>Its</w:t>
            </w:r>
            <w:proofErr w:type="gramEnd"/>
            <w:r>
              <w:rPr>
                <w:rFonts w:ascii="Comic Sans MS" w:hAnsi="Comic Sans MS"/>
                <w:i/>
                <w:sz w:val="28"/>
                <w:szCs w:val="28"/>
              </w:rPr>
              <w:t>’. Add and subtract them using the formal column method, but also show an alternative method to prove it</w:t>
            </w:r>
          </w:p>
        </w:tc>
      </w:tr>
    </w:tbl>
    <w:p w:rsidR="009347D3" w:rsidRDefault="009347D3"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E943E7" w:rsidTr="00E943E7">
        <w:tc>
          <w:tcPr>
            <w:tcW w:w="10456" w:type="dxa"/>
          </w:tcPr>
          <w:p w:rsidR="00FA52DD" w:rsidRPr="009C1703" w:rsidRDefault="00FA52DD" w:rsidP="00FA52DD">
            <w:pPr>
              <w:pStyle w:val="bulletundertext"/>
              <w:numPr>
                <w:ilvl w:val="0"/>
                <w:numId w:val="0"/>
              </w:numPr>
              <w:spacing w:after="0"/>
              <w:ind w:left="29"/>
              <w:rPr>
                <w:rFonts w:ascii="Comic Sans MS" w:hAnsi="Comic Sans MS"/>
                <w:b/>
                <w:sz w:val="28"/>
                <w:szCs w:val="28"/>
              </w:rPr>
            </w:pPr>
            <w:r>
              <w:rPr>
                <w:rFonts w:ascii="Comic Sans MS" w:hAnsi="Comic Sans MS"/>
                <w:b/>
                <w:sz w:val="28"/>
                <w:szCs w:val="28"/>
              </w:rPr>
              <w:t>R</w:t>
            </w:r>
            <w:r w:rsidRPr="009C1703">
              <w:rPr>
                <w:rFonts w:ascii="Comic Sans MS" w:hAnsi="Comic Sans MS"/>
                <w:b/>
                <w:sz w:val="28"/>
                <w:szCs w:val="28"/>
              </w:rPr>
              <w:t>ecall multiplication and division facts for</w:t>
            </w:r>
            <w:r>
              <w:rPr>
                <w:rFonts w:ascii="Comic Sans MS" w:hAnsi="Comic Sans MS"/>
                <w:b/>
                <w:sz w:val="28"/>
                <w:szCs w:val="28"/>
              </w:rPr>
              <w:t xml:space="preserve"> multiplication tables up to 12</w:t>
            </w:r>
            <w:r w:rsidRPr="009C1703">
              <w:rPr>
                <w:rFonts w:ascii="Comic Sans MS" w:hAnsi="Comic Sans MS"/>
                <w:b/>
                <w:sz w:val="28"/>
                <w:szCs w:val="28"/>
              </w:rPr>
              <w:t>×12</w:t>
            </w:r>
            <w:r>
              <w:rPr>
                <w:rFonts w:ascii="Comic Sans MS" w:hAnsi="Comic Sans MS"/>
                <w:b/>
                <w:sz w:val="28"/>
                <w:szCs w:val="28"/>
              </w:rPr>
              <w:t>.</w:t>
            </w:r>
          </w:p>
          <w:p w:rsidR="00E943E7" w:rsidRDefault="00775E1D" w:rsidP="00775E1D">
            <w:pPr>
              <w:pStyle w:val="ListParagraph"/>
              <w:numPr>
                <w:ilvl w:val="0"/>
                <w:numId w:val="15"/>
              </w:numPr>
              <w:jc w:val="both"/>
              <w:rPr>
                <w:rFonts w:ascii="Comic Sans MS" w:hAnsi="Comic Sans MS"/>
                <w:i/>
                <w:sz w:val="28"/>
                <w:szCs w:val="28"/>
              </w:rPr>
            </w:pPr>
            <w:r>
              <w:rPr>
                <w:rFonts w:ascii="Comic Sans MS" w:hAnsi="Comic Sans MS"/>
                <w:i/>
                <w:sz w:val="28"/>
                <w:szCs w:val="28"/>
              </w:rPr>
              <w:t>Practise chanting them going up and down stairs</w:t>
            </w:r>
          </w:p>
          <w:p w:rsidR="00775E1D" w:rsidRDefault="00775E1D" w:rsidP="00775E1D">
            <w:pPr>
              <w:pStyle w:val="ListParagraph"/>
              <w:numPr>
                <w:ilvl w:val="0"/>
                <w:numId w:val="15"/>
              </w:numPr>
              <w:jc w:val="both"/>
              <w:rPr>
                <w:rFonts w:ascii="Comic Sans MS" w:hAnsi="Comic Sans MS"/>
                <w:i/>
                <w:sz w:val="28"/>
                <w:szCs w:val="28"/>
              </w:rPr>
            </w:pPr>
            <w:r>
              <w:rPr>
                <w:rFonts w:ascii="Comic Sans MS" w:hAnsi="Comic Sans MS"/>
                <w:i/>
                <w:sz w:val="28"/>
                <w:szCs w:val="28"/>
              </w:rPr>
              <w:t>Play ‘Times Table Tennis’ in pairs: taking in turns to say a multiple back and forwards</w:t>
            </w:r>
          </w:p>
          <w:p w:rsidR="00775E1D" w:rsidRPr="00775E1D" w:rsidRDefault="00775E1D" w:rsidP="00775E1D">
            <w:pPr>
              <w:pStyle w:val="ListParagraph"/>
              <w:numPr>
                <w:ilvl w:val="0"/>
                <w:numId w:val="15"/>
              </w:numPr>
              <w:jc w:val="both"/>
              <w:rPr>
                <w:rFonts w:ascii="Comic Sans MS" w:hAnsi="Comic Sans MS"/>
                <w:i/>
                <w:sz w:val="28"/>
                <w:szCs w:val="28"/>
              </w:rPr>
            </w:pPr>
            <w:r>
              <w:rPr>
                <w:rFonts w:ascii="Comic Sans MS" w:hAnsi="Comic Sans MS"/>
                <w:i/>
                <w:sz w:val="28"/>
                <w:szCs w:val="28"/>
              </w:rPr>
              <w:t xml:space="preserve">Draw an Array for x6 x7 x9 x11 and x12 </w:t>
            </w:r>
            <w:proofErr w:type="gramStart"/>
            <w:r>
              <w:rPr>
                <w:rFonts w:ascii="Comic Sans MS" w:hAnsi="Comic Sans MS"/>
                <w:i/>
                <w:sz w:val="28"/>
                <w:szCs w:val="28"/>
              </w:rPr>
              <w:t>times</w:t>
            </w:r>
            <w:proofErr w:type="gramEnd"/>
            <w:r>
              <w:rPr>
                <w:rFonts w:ascii="Comic Sans MS" w:hAnsi="Comic Sans MS"/>
                <w:i/>
                <w:sz w:val="28"/>
                <w:szCs w:val="28"/>
              </w:rPr>
              <w:t xml:space="preserve"> tables, labelling each row with the accumulated total.</w:t>
            </w:r>
          </w:p>
        </w:tc>
      </w:tr>
    </w:tbl>
    <w:p w:rsidR="0070080D" w:rsidRDefault="0070080D" w:rsidP="0038459A">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70080D" w:rsidTr="0070080D">
        <w:tc>
          <w:tcPr>
            <w:tcW w:w="10456" w:type="dxa"/>
          </w:tcPr>
          <w:p w:rsidR="00FA52DD" w:rsidRPr="009C1703" w:rsidRDefault="00FA52DD" w:rsidP="00FA52DD">
            <w:pPr>
              <w:pStyle w:val="bulletundertext"/>
              <w:numPr>
                <w:ilvl w:val="0"/>
                <w:numId w:val="0"/>
              </w:numPr>
              <w:spacing w:after="0"/>
              <w:ind w:left="29"/>
              <w:rPr>
                <w:rFonts w:ascii="Comic Sans MS" w:hAnsi="Comic Sans MS"/>
                <w:b/>
                <w:sz w:val="28"/>
                <w:szCs w:val="28"/>
              </w:rPr>
            </w:pPr>
            <w:r>
              <w:rPr>
                <w:rFonts w:ascii="Comic Sans MS" w:hAnsi="Comic Sans MS"/>
                <w:b/>
                <w:sz w:val="28"/>
                <w:szCs w:val="28"/>
              </w:rPr>
              <w:t>C</w:t>
            </w:r>
            <w:r w:rsidRPr="009C1703">
              <w:rPr>
                <w:rFonts w:ascii="Comic Sans MS" w:hAnsi="Comic Sans MS"/>
                <w:b/>
                <w:sz w:val="28"/>
                <w:szCs w:val="28"/>
              </w:rPr>
              <w:t>ount up and down in hundredths</w:t>
            </w:r>
            <w:r>
              <w:rPr>
                <w:rFonts w:ascii="Comic Sans MS" w:hAnsi="Comic Sans MS"/>
                <w:b/>
                <w:sz w:val="28"/>
                <w:szCs w:val="28"/>
              </w:rPr>
              <w:t>.</w:t>
            </w:r>
          </w:p>
          <w:p w:rsidR="00CE47C7" w:rsidRDefault="00AC0C68" w:rsidP="00AC0C68">
            <w:pPr>
              <w:pStyle w:val="ListParagraph"/>
              <w:numPr>
                <w:ilvl w:val="0"/>
                <w:numId w:val="16"/>
              </w:numPr>
              <w:rPr>
                <w:rFonts w:ascii="Comic Sans MS" w:hAnsi="Comic Sans MS"/>
                <w:i/>
                <w:sz w:val="28"/>
                <w:szCs w:val="28"/>
              </w:rPr>
            </w:pPr>
            <w:r>
              <w:rPr>
                <w:rFonts w:ascii="Comic Sans MS" w:hAnsi="Comic Sans MS"/>
                <w:i/>
                <w:sz w:val="28"/>
                <w:szCs w:val="28"/>
              </w:rPr>
              <w:t>Start from any number and count verbally up or down (e.g. 16 hundredths, 17 hundredths, 18 hundredths…)</w:t>
            </w:r>
          </w:p>
          <w:p w:rsidR="00AC0C68" w:rsidRPr="00AC0C68" w:rsidRDefault="00AC0C68" w:rsidP="00AC0C68">
            <w:pPr>
              <w:pStyle w:val="ListParagraph"/>
              <w:numPr>
                <w:ilvl w:val="0"/>
                <w:numId w:val="16"/>
              </w:numPr>
              <w:rPr>
                <w:rFonts w:ascii="Comic Sans MS" w:hAnsi="Comic Sans MS"/>
                <w:i/>
                <w:sz w:val="28"/>
                <w:szCs w:val="28"/>
              </w:rPr>
            </w:pPr>
            <w:r>
              <w:rPr>
                <w:rFonts w:ascii="Comic Sans MS" w:hAnsi="Comic Sans MS"/>
                <w:i/>
                <w:sz w:val="28"/>
                <w:szCs w:val="28"/>
              </w:rPr>
              <w:t>“Hundredth Circle” in a group going round a circle. Again start from any number of hundredths. Go upwards until one person says a hundredth and claps at the same time. This changes the direction going around the circle and the group have to start counting downwards instead.</w:t>
            </w:r>
          </w:p>
        </w:tc>
      </w:tr>
    </w:tbl>
    <w:p w:rsidR="0063435B" w:rsidRDefault="0063435B" w:rsidP="00CE47C7">
      <w:pPr>
        <w:jc w:val="both"/>
        <w:rPr>
          <w:rFonts w:ascii="Comic Sans MS" w:hAnsi="Comic Sans MS"/>
          <w:sz w:val="28"/>
          <w:szCs w:val="28"/>
        </w:rPr>
      </w:pPr>
    </w:p>
    <w:p w:rsidR="00AC0C68" w:rsidRDefault="00AC0C68" w:rsidP="00CE47C7">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FA52DD" w:rsidTr="00FA52DD">
        <w:tc>
          <w:tcPr>
            <w:tcW w:w="10456" w:type="dxa"/>
          </w:tcPr>
          <w:p w:rsidR="00FA52DD" w:rsidRPr="009C1703" w:rsidRDefault="00FA52DD" w:rsidP="00FA52DD">
            <w:pPr>
              <w:pStyle w:val="bulletundertext"/>
              <w:numPr>
                <w:ilvl w:val="0"/>
                <w:numId w:val="0"/>
              </w:numPr>
              <w:spacing w:after="0"/>
              <w:ind w:left="29"/>
              <w:rPr>
                <w:rFonts w:ascii="Comic Sans MS" w:hAnsi="Comic Sans MS"/>
                <w:b/>
                <w:sz w:val="28"/>
                <w:szCs w:val="28"/>
              </w:rPr>
            </w:pPr>
            <w:r>
              <w:rPr>
                <w:rFonts w:ascii="Comic Sans MS" w:hAnsi="Comic Sans MS"/>
                <w:b/>
                <w:sz w:val="28"/>
                <w:szCs w:val="28"/>
              </w:rPr>
              <w:lastRenderedPageBreak/>
              <w:t>M</w:t>
            </w:r>
            <w:r w:rsidRPr="009C1703">
              <w:rPr>
                <w:rFonts w:ascii="Comic Sans MS" w:hAnsi="Comic Sans MS"/>
                <w:b/>
                <w:sz w:val="28"/>
                <w:szCs w:val="28"/>
              </w:rPr>
              <w:t>easure and calculate the perimeter of squares and rectangles</w:t>
            </w:r>
            <w:r>
              <w:rPr>
                <w:rFonts w:ascii="Comic Sans MS" w:hAnsi="Comic Sans MS"/>
                <w:b/>
                <w:sz w:val="28"/>
                <w:szCs w:val="28"/>
              </w:rPr>
              <w:t>.</w:t>
            </w:r>
          </w:p>
          <w:p w:rsidR="00FA52DD" w:rsidRPr="00AC0C68" w:rsidRDefault="00AC0C68" w:rsidP="00AC0C68">
            <w:pPr>
              <w:pStyle w:val="ListParagraph"/>
              <w:numPr>
                <w:ilvl w:val="0"/>
                <w:numId w:val="17"/>
              </w:numPr>
              <w:jc w:val="both"/>
              <w:rPr>
                <w:rFonts w:ascii="Comic Sans MS" w:hAnsi="Comic Sans MS"/>
                <w:sz w:val="28"/>
                <w:szCs w:val="28"/>
              </w:rPr>
            </w:pPr>
            <w:r>
              <w:rPr>
                <w:rFonts w:ascii="Comic Sans MS" w:hAnsi="Comic Sans MS"/>
                <w:i/>
                <w:sz w:val="28"/>
                <w:szCs w:val="28"/>
              </w:rPr>
              <w:t>Look for objects that are square or rectangular shaped in your house. Using a ruler measure the length and width of the shapes and then calculate the perimeter and area.</w:t>
            </w:r>
          </w:p>
          <w:p w:rsidR="00AC0C68" w:rsidRPr="00AC0C68" w:rsidRDefault="00AC0C68" w:rsidP="00AC0C68">
            <w:pPr>
              <w:pStyle w:val="ListParagraph"/>
              <w:numPr>
                <w:ilvl w:val="0"/>
                <w:numId w:val="17"/>
              </w:numPr>
              <w:jc w:val="both"/>
              <w:rPr>
                <w:rFonts w:ascii="Comic Sans MS" w:hAnsi="Comic Sans MS"/>
                <w:sz w:val="28"/>
                <w:szCs w:val="28"/>
              </w:rPr>
            </w:pPr>
            <w:r>
              <w:rPr>
                <w:rFonts w:ascii="Comic Sans MS" w:hAnsi="Comic Sans MS"/>
                <w:i/>
                <w:sz w:val="28"/>
                <w:szCs w:val="28"/>
              </w:rPr>
              <w:t>Design a new room layout. Measure the length and width of a room. Calculate the perimeter and area. What furniture could you put in this room? (Could you design an ‘ideal bedroom’?) What size furniture would you need and how might it all fit in. (If you are really interested, you could try and make flat cardboard shapes to scale and place them on outline plan on the room)</w:t>
            </w:r>
          </w:p>
          <w:p w:rsidR="00AC0C68" w:rsidRPr="00AC0C68" w:rsidRDefault="00AC0C68" w:rsidP="00AC0C68">
            <w:pPr>
              <w:pStyle w:val="ListParagraph"/>
              <w:numPr>
                <w:ilvl w:val="0"/>
                <w:numId w:val="17"/>
              </w:numPr>
              <w:jc w:val="both"/>
              <w:rPr>
                <w:rFonts w:ascii="Comic Sans MS" w:hAnsi="Comic Sans MS"/>
                <w:sz w:val="28"/>
                <w:szCs w:val="28"/>
              </w:rPr>
            </w:pPr>
            <w:r>
              <w:rPr>
                <w:rFonts w:ascii="Comic Sans MS" w:hAnsi="Comic Sans MS"/>
                <w:i/>
                <w:sz w:val="28"/>
                <w:szCs w:val="28"/>
              </w:rPr>
              <w:t>Build different buildings from Lego or in Minecraft. Measure the length and width and calculate the perimeter and area.</w:t>
            </w:r>
          </w:p>
        </w:tc>
      </w:tr>
    </w:tbl>
    <w:p w:rsidR="00FA52DD" w:rsidRDefault="00FA52DD" w:rsidP="00CE47C7">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FA52DD" w:rsidTr="00FA52DD">
        <w:tc>
          <w:tcPr>
            <w:tcW w:w="10456" w:type="dxa"/>
          </w:tcPr>
          <w:p w:rsidR="00FA52DD" w:rsidRPr="009C1703" w:rsidRDefault="00FA52DD" w:rsidP="00FA52DD">
            <w:pPr>
              <w:pStyle w:val="bulletundertext"/>
              <w:numPr>
                <w:ilvl w:val="0"/>
                <w:numId w:val="0"/>
              </w:numPr>
              <w:spacing w:after="0"/>
              <w:ind w:left="29"/>
              <w:rPr>
                <w:rFonts w:ascii="Comic Sans MS" w:eastAsia="CenturyOldStyleStd-Regular" w:hAnsi="Comic Sans MS"/>
                <w:b/>
                <w:sz w:val="28"/>
                <w:szCs w:val="28"/>
              </w:rPr>
            </w:pPr>
            <w:r>
              <w:rPr>
                <w:rFonts w:ascii="Comic Sans MS" w:hAnsi="Comic Sans MS"/>
                <w:b/>
                <w:sz w:val="28"/>
                <w:szCs w:val="28"/>
              </w:rPr>
              <w:t>I</w:t>
            </w:r>
            <w:r w:rsidRPr="009C1703">
              <w:rPr>
                <w:rFonts w:ascii="Comic Sans MS" w:hAnsi="Comic Sans MS"/>
                <w:b/>
                <w:sz w:val="28"/>
                <w:szCs w:val="28"/>
              </w:rPr>
              <w:t>dentify lines of symmetry in 2-D shapes presented in different orientations</w:t>
            </w:r>
            <w:r>
              <w:rPr>
                <w:rFonts w:ascii="Comic Sans MS" w:hAnsi="Comic Sans MS"/>
                <w:b/>
                <w:sz w:val="28"/>
                <w:szCs w:val="28"/>
              </w:rPr>
              <w:t>.</w:t>
            </w:r>
          </w:p>
          <w:p w:rsidR="00FA52DD" w:rsidRPr="00AC0C68" w:rsidRDefault="00AC0C68" w:rsidP="00AC0C68">
            <w:pPr>
              <w:pStyle w:val="ListParagraph"/>
              <w:numPr>
                <w:ilvl w:val="0"/>
                <w:numId w:val="18"/>
              </w:numPr>
              <w:jc w:val="both"/>
              <w:rPr>
                <w:rFonts w:ascii="Comic Sans MS" w:hAnsi="Comic Sans MS"/>
                <w:sz w:val="28"/>
                <w:szCs w:val="28"/>
              </w:rPr>
            </w:pPr>
            <w:r>
              <w:rPr>
                <w:rFonts w:ascii="Comic Sans MS" w:hAnsi="Comic Sans MS"/>
                <w:i/>
                <w:sz w:val="28"/>
                <w:szCs w:val="28"/>
              </w:rPr>
              <w:t>“Mirror Hunt”. Check objects in your house / classroom with a mirror. Which objects look the same if you hold a mirror along a half way line? Which don’t? What if you rotate the mirror to hold it in different positions? Can you explain why certain objects fit in each group (symmetrical and non-</w:t>
            </w:r>
            <w:proofErr w:type="spellStart"/>
            <w:r>
              <w:rPr>
                <w:rFonts w:ascii="Comic Sans MS" w:hAnsi="Comic Sans MS"/>
                <w:i/>
                <w:sz w:val="28"/>
                <w:szCs w:val="28"/>
              </w:rPr>
              <w:t>symmeytrical</w:t>
            </w:r>
            <w:proofErr w:type="spellEnd"/>
            <w:r>
              <w:rPr>
                <w:rFonts w:ascii="Comic Sans MS" w:hAnsi="Comic Sans MS"/>
                <w:i/>
                <w:sz w:val="28"/>
                <w:szCs w:val="28"/>
              </w:rPr>
              <w:t>)</w:t>
            </w:r>
          </w:p>
        </w:tc>
      </w:tr>
    </w:tbl>
    <w:p w:rsidR="0059770E" w:rsidRDefault="0059770E" w:rsidP="00CE47C7">
      <w:pPr>
        <w:jc w:val="both"/>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AC0C68" w:rsidTr="00AC0C68">
        <w:tc>
          <w:tcPr>
            <w:tcW w:w="10456" w:type="dxa"/>
          </w:tcPr>
          <w:p w:rsidR="00AC0C68" w:rsidRDefault="00AC0C68" w:rsidP="00AC0C68">
            <w:pPr>
              <w:jc w:val="both"/>
              <w:rPr>
                <w:rFonts w:ascii="Comic Sans MS" w:hAnsi="Comic Sans MS"/>
                <w:b/>
                <w:sz w:val="28"/>
                <w:szCs w:val="28"/>
              </w:rPr>
            </w:pPr>
            <w:r>
              <w:rPr>
                <w:rFonts w:ascii="Comic Sans MS" w:hAnsi="Comic Sans MS"/>
                <w:b/>
                <w:sz w:val="28"/>
                <w:szCs w:val="28"/>
              </w:rPr>
              <w:t>D</w:t>
            </w:r>
            <w:r w:rsidRPr="009C1703">
              <w:rPr>
                <w:rFonts w:ascii="Comic Sans MS" w:hAnsi="Comic Sans MS"/>
                <w:b/>
                <w:sz w:val="28"/>
                <w:szCs w:val="28"/>
              </w:rPr>
              <w:t>escribe positions on a 2-D grid as coordinates</w:t>
            </w:r>
            <w:r>
              <w:rPr>
                <w:rFonts w:ascii="Comic Sans MS" w:hAnsi="Comic Sans MS"/>
                <w:b/>
                <w:sz w:val="28"/>
                <w:szCs w:val="28"/>
              </w:rPr>
              <w:t>.</w:t>
            </w:r>
          </w:p>
          <w:p w:rsidR="00AC0C68" w:rsidRDefault="00AC0C68" w:rsidP="00AC0C68">
            <w:pPr>
              <w:pStyle w:val="ListParagraph"/>
              <w:numPr>
                <w:ilvl w:val="0"/>
                <w:numId w:val="18"/>
              </w:numPr>
              <w:jc w:val="both"/>
              <w:rPr>
                <w:rFonts w:ascii="Comic Sans MS" w:hAnsi="Comic Sans MS"/>
                <w:i/>
                <w:sz w:val="28"/>
                <w:szCs w:val="28"/>
              </w:rPr>
            </w:pPr>
            <w:r>
              <w:rPr>
                <w:rFonts w:ascii="Comic Sans MS" w:hAnsi="Comic Sans MS"/>
                <w:i/>
                <w:sz w:val="28"/>
                <w:szCs w:val="28"/>
              </w:rPr>
              <w:t xml:space="preserve">Play “Battleships”. This can either be with the </w:t>
            </w:r>
            <w:r w:rsidR="00B86EDD">
              <w:rPr>
                <w:rFonts w:ascii="Comic Sans MS" w:hAnsi="Comic Sans MS"/>
                <w:i/>
                <w:sz w:val="28"/>
                <w:szCs w:val="28"/>
              </w:rPr>
              <w:t>letters and numbers in the squares or on the line.</w:t>
            </w:r>
          </w:p>
          <w:p w:rsidR="00B86EDD" w:rsidRPr="00B86EDD" w:rsidRDefault="00B86EDD" w:rsidP="00B86EDD">
            <w:pPr>
              <w:pStyle w:val="ListParagraph"/>
              <w:numPr>
                <w:ilvl w:val="0"/>
                <w:numId w:val="18"/>
              </w:numPr>
              <w:jc w:val="both"/>
              <w:rPr>
                <w:rFonts w:ascii="Comic Sans MS" w:hAnsi="Comic Sans MS"/>
                <w:i/>
                <w:sz w:val="28"/>
                <w:szCs w:val="28"/>
              </w:rPr>
            </w:pPr>
            <w:r>
              <w:rPr>
                <w:rFonts w:ascii="Comic Sans MS" w:hAnsi="Comic Sans MS"/>
                <w:i/>
                <w:sz w:val="28"/>
                <w:szCs w:val="28"/>
              </w:rPr>
              <w:t>Important to remember that the x axis (horizontal) value is written first, then the y axis (vertical). Practice saying “along the corridor and up the stairs” as you walk towards the stairs at home. (This can also be developed with “along the corridor and down the stairs”, as the children will learn about negative numbers in the 4 quadrants of grids in the future.</w:t>
            </w:r>
          </w:p>
        </w:tc>
      </w:tr>
    </w:tbl>
    <w:p w:rsidR="00AC0C68" w:rsidRDefault="00AC0C68" w:rsidP="00CE47C7">
      <w:pPr>
        <w:jc w:val="both"/>
        <w:rPr>
          <w:rFonts w:ascii="Comic Sans MS" w:hAnsi="Comic Sans MS"/>
          <w:sz w:val="28"/>
          <w:szCs w:val="28"/>
        </w:rPr>
      </w:pPr>
    </w:p>
    <w:p w:rsidR="00B86EDD" w:rsidRDefault="00B86EDD" w:rsidP="00CE47C7">
      <w:pPr>
        <w:jc w:val="both"/>
        <w:rPr>
          <w:rFonts w:ascii="Comic Sans MS" w:hAnsi="Comic Sans MS"/>
          <w:sz w:val="28"/>
          <w:szCs w:val="28"/>
        </w:rPr>
      </w:pPr>
    </w:p>
    <w:p w:rsidR="00B86EDD" w:rsidRDefault="00B86EDD" w:rsidP="00CE47C7">
      <w:pPr>
        <w:jc w:val="both"/>
        <w:rPr>
          <w:rFonts w:ascii="Comic Sans MS" w:hAnsi="Comic Sans MS"/>
          <w:sz w:val="28"/>
          <w:szCs w:val="28"/>
        </w:rPr>
      </w:pPr>
    </w:p>
    <w:p w:rsidR="00B86EDD" w:rsidRDefault="00B86EDD" w:rsidP="00CE47C7">
      <w:pPr>
        <w:jc w:val="both"/>
        <w:rPr>
          <w:rFonts w:ascii="Comic Sans MS" w:hAnsi="Comic Sans MS"/>
          <w:sz w:val="28"/>
          <w:szCs w:val="28"/>
        </w:rPr>
      </w:pPr>
    </w:p>
    <w:p w:rsidR="00B86EDD" w:rsidRDefault="00B86EDD" w:rsidP="00CE47C7">
      <w:pPr>
        <w:jc w:val="both"/>
        <w:rPr>
          <w:rFonts w:ascii="Comic Sans MS" w:hAnsi="Comic Sans MS"/>
          <w:sz w:val="28"/>
          <w:szCs w:val="28"/>
        </w:rPr>
      </w:pPr>
    </w:p>
    <w:p w:rsidR="0059770E" w:rsidRPr="00AD4576" w:rsidRDefault="0059770E" w:rsidP="0059770E">
      <w:pPr>
        <w:rPr>
          <w:rFonts w:ascii="Comic Sans MS" w:hAnsi="Comic Sans MS"/>
          <w:sz w:val="28"/>
          <w:szCs w:val="28"/>
          <w:u w:val="single"/>
        </w:rPr>
      </w:pPr>
      <w:r w:rsidRPr="00AD4576">
        <w:rPr>
          <w:rFonts w:ascii="Comic Sans MS" w:hAnsi="Comic Sans MS"/>
          <w:sz w:val="28"/>
          <w:szCs w:val="28"/>
          <w:u w:val="single"/>
        </w:rPr>
        <w:lastRenderedPageBreak/>
        <w:t>Bar Model</w:t>
      </w:r>
    </w:p>
    <w:tbl>
      <w:tblPr>
        <w:tblStyle w:val="TableGrid"/>
        <w:tblW w:w="0" w:type="auto"/>
        <w:tblLook w:val="04A0" w:firstRow="1" w:lastRow="0" w:firstColumn="1" w:lastColumn="0" w:noHBand="0" w:noVBand="1"/>
      </w:tblPr>
      <w:tblGrid>
        <w:gridCol w:w="2068"/>
        <w:gridCol w:w="2069"/>
        <w:gridCol w:w="2068"/>
        <w:gridCol w:w="2069"/>
        <w:gridCol w:w="2069"/>
      </w:tblGrid>
      <w:tr w:rsidR="0059770E" w:rsidTr="001669DB">
        <w:tc>
          <w:tcPr>
            <w:tcW w:w="2068" w:type="dxa"/>
            <w:shd w:val="clear" w:color="auto" w:fill="7030A0"/>
          </w:tcPr>
          <w:p w:rsidR="0059770E" w:rsidRDefault="0059770E" w:rsidP="001669DB">
            <w:pPr>
              <w:jc w:val="center"/>
              <w:rPr>
                <w:rFonts w:ascii="Comic Sans MS" w:hAnsi="Comic Sans MS"/>
                <w:sz w:val="28"/>
                <w:szCs w:val="28"/>
              </w:rPr>
            </w:pPr>
          </w:p>
        </w:tc>
        <w:tc>
          <w:tcPr>
            <w:tcW w:w="2069" w:type="dxa"/>
            <w:shd w:val="clear" w:color="auto" w:fill="7030A0"/>
          </w:tcPr>
          <w:p w:rsidR="0059770E" w:rsidRDefault="0059770E" w:rsidP="001669DB">
            <w:pPr>
              <w:jc w:val="center"/>
              <w:rPr>
                <w:rFonts w:ascii="Comic Sans MS" w:hAnsi="Comic Sans MS"/>
                <w:sz w:val="28"/>
                <w:szCs w:val="28"/>
              </w:rPr>
            </w:pPr>
          </w:p>
        </w:tc>
        <w:tc>
          <w:tcPr>
            <w:tcW w:w="2068" w:type="dxa"/>
            <w:shd w:val="clear" w:color="auto" w:fill="7030A0"/>
          </w:tcPr>
          <w:p w:rsidR="0059770E" w:rsidRDefault="0059770E" w:rsidP="001669DB">
            <w:pPr>
              <w:jc w:val="center"/>
              <w:rPr>
                <w:rFonts w:ascii="Comic Sans MS" w:hAnsi="Comic Sans MS"/>
                <w:sz w:val="28"/>
                <w:szCs w:val="28"/>
              </w:rPr>
            </w:pPr>
          </w:p>
        </w:tc>
        <w:tc>
          <w:tcPr>
            <w:tcW w:w="2069" w:type="dxa"/>
            <w:shd w:val="clear" w:color="auto" w:fill="7030A0"/>
          </w:tcPr>
          <w:p w:rsidR="0059770E" w:rsidRDefault="0059770E" w:rsidP="001669DB">
            <w:pPr>
              <w:jc w:val="center"/>
              <w:rPr>
                <w:rFonts w:ascii="Comic Sans MS" w:hAnsi="Comic Sans MS"/>
                <w:sz w:val="28"/>
                <w:szCs w:val="28"/>
              </w:rPr>
            </w:pPr>
          </w:p>
        </w:tc>
        <w:tc>
          <w:tcPr>
            <w:tcW w:w="2069" w:type="dxa"/>
            <w:shd w:val="clear" w:color="auto" w:fill="7030A0"/>
          </w:tcPr>
          <w:p w:rsidR="0059770E" w:rsidRDefault="0059770E" w:rsidP="001669DB">
            <w:pPr>
              <w:jc w:val="center"/>
              <w:rPr>
                <w:rFonts w:ascii="Comic Sans MS" w:hAnsi="Comic Sans MS"/>
                <w:sz w:val="28"/>
                <w:szCs w:val="28"/>
              </w:rPr>
            </w:pPr>
          </w:p>
        </w:tc>
      </w:tr>
      <w:tr w:rsidR="0059770E" w:rsidTr="001669DB">
        <w:tc>
          <w:tcPr>
            <w:tcW w:w="2068" w:type="dxa"/>
            <w:shd w:val="clear" w:color="auto" w:fill="BFBFBF" w:themeFill="background1" w:themeFillShade="BF"/>
          </w:tcPr>
          <w:p w:rsidR="0059770E" w:rsidRDefault="0059770E" w:rsidP="001669DB">
            <w:pPr>
              <w:jc w:val="center"/>
              <w:rPr>
                <w:rFonts w:ascii="Comic Sans MS" w:hAnsi="Comic Sans MS"/>
                <w:sz w:val="28"/>
                <w:szCs w:val="28"/>
              </w:rPr>
            </w:pPr>
          </w:p>
        </w:tc>
        <w:tc>
          <w:tcPr>
            <w:tcW w:w="2069" w:type="dxa"/>
            <w:shd w:val="clear" w:color="auto" w:fill="BFBFBF" w:themeFill="background1" w:themeFillShade="BF"/>
          </w:tcPr>
          <w:p w:rsidR="0059770E" w:rsidRDefault="0059770E" w:rsidP="001669DB">
            <w:pPr>
              <w:jc w:val="center"/>
              <w:rPr>
                <w:rFonts w:ascii="Comic Sans MS" w:hAnsi="Comic Sans MS"/>
                <w:sz w:val="28"/>
                <w:szCs w:val="28"/>
              </w:rPr>
            </w:pPr>
          </w:p>
        </w:tc>
        <w:tc>
          <w:tcPr>
            <w:tcW w:w="2068" w:type="dxa"/>
            <w:shd w:val="clear" w:color="auto" w:fill="BFBFBF" w:themeFill="background1" w:themeFillShade="BF"/>
          </w:tcPr>
          <w:p w:rsidR="0059770E" w:rsidRDefault="0059770E" w:rsidP="001669DB">
            <w:pPr>
              <w:jc w:val="center"/>
              <w:rPr>
                <w:rFonts w:ascii="Comic Sans MS" w:hAnsi="Comic Sans MS"/>
                <w:sz w:val="28"/>
                <w:szCs w:val="28"/>
              </w:rPr>
            </w:pPr>
          </w:p>
        </w:tc>
        <w:tc>
          <w:tcPr>
            <w:tcW w:w="2069" w:type="dxa"/>
          </w:tcPr>
          <w:p w:rsidR="0059770E" w:rsidRDefault="0059770E" w:rsidP="001669DB">
            <w:pPr>
              <w:jc w:val="center"/>
              <w:rPr>
                <w:rFonts w:ascii="Comic Sans MS" w:hAnsi="Comic Sans MS"/>
                <w:sz w:val="28"/>
                <w:szCs w:val="28"/>
              </w:rPr>
            </w:pPr>
          </w:p>
        </w:tc>
        <w:tc>
          <w:tcPr>
            <w:tcW w:w="2069" w:type="dxa"/>
          </w:tcPr>
          <w:p w:rsidR="0059770E" w:rsidRDefault="0059770E" w:rsidP="001669DB">
            <w:pPr>
              <w:jc w:val="center"/>
              <w:rPr>
                <w:rFonts w:ascii="Comic Sans MS" w:hAnsi="Comic Sans MS"/>
                <w:sz w:val="28"/>
                <w:szCs w:val="28"/>
              </w:rPr>
            </w:pPr>
          </w:p>
        </w:tc>
      </w:tr>
    </w:tbl>
    <w:p w:rsidR="0059770E" w:rsidRDefault="0059770E" w:rsidP="0059770E">
      <w:pPr>
        <w:jc w:val="both"/>
        <w:rPr>
          <w:rFonts w:ascii="Comic Sans MS" w:hAnsi="Comic Sans MS"/>
          <w:sz w:val="28"/>
          <w:szCs w:val="28"/>
        </w:rPr>
      </w:pPr>
    </w:p>
    <w:p w:rsidR="0059770E" w:rsidRPr="0038459A" w:rsidRDefault="0059770E" w:rsidP="0059770E">
      <w:pPr>
        <w:jc w:val="both"/>
        <w:rPr>
          <w:rFonts w:ascii="Comic Sans MS" w:hAnsi="Comic Sans MS"/>
          <w:sz w:val="28"/>
          <w:szCs w:val="28"/>
        </w:rPr>
      </w:pPr>
      <w:r>
        <w:rPr>
          <w:noProof/>
          <w:lang w:eastAsia="en-GB"/>
        </w:rPr>
        <w:drawing>
          <wp:inline distT="0" distB="0" distL="0" distR="0" wp14:anchorId="16971DFC" wp14:editId="3E661381">
            <wp:extent cx="2496709" cy="3326121"/>
            <wp:effectExtent l="0" t="0" r="0" b="8255"/>
            <wp:docPr id="5" name="Picture 5" descr="http://media-cache-ak0.pinimg.com/236x/1e/e7/1f/1ee71f143c157afe7690e9a774e851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236x/1e/e7/1f/1ee71f143c157afe7690e9a774e851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034" cy="3481090"/>
                    </a:xfrm>
                    <a:prstGeom prst="rect">
                      <a:avLst/>
                    </a:prstGeom>
                    <a:noFill/>
                    <a:ln>
                      <a:noFill/>
                    </a:ln>
                  </pic:spPr>
                </pic:pic>
              </a:graphicData>
            </a:graphic>
          </wp:inline>
        </w:drawing>
      </w:r>
      <w:r>
        <w:rPr>
          <w:rFonts w:ascii="Comic Sans MS" w:hAnsi="Comic Sans MS"/>
          <w:sz w:val="28"/>
          <w:szCs w:val="28"/>
        </w:rPr>
        <w:t xml:space="preserve">        </w:t>
      </w:r>
      <w:bookmarkStart w:id="0" w:name="_GoBack"/>
      <w:bookmarkEnd w:id="0"/>
      <w:r>
        <w:rPr>
          <w:rFonts w:ascii="Comic Sans MS" w:hAnsi="Comic Sans MS"/>
          <w:sz w:val="28"/>
          <w:szCs w:val="28"/>
        </w:rPr>
        <w:t xml:space="preserve">     </w:t>
      </w:r>
      <w:r>
        <w:rPr>
          <w:rFonts w:ascii="Arial" w:hAnsi="Arial" w:cs="Arial"/>
          <w:noProof/>
          <w:sz w:val="20"/>
          <w:szCs w:val="20"/>
          <w:lang w:eastAsia="en-GB"/>
        </w:rPr>
        <w:drawing>
          <wp:inline distT="0" distB="0" distL="0" distR="0" wp14:anchorId="6D071639" wp14:editId="43EC8B28">
            <wp:extent cx="3307465" cy="3286834"/>
            <wp:effectExtent l="0" t="0" r="7620" b="8890"/>
            <wp:docPr id="6" name="Picture 6" descr="Image result for 100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00 squ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359" cy="3356292"/>
                    </a:xfrm>
                    <a:prstGeom prst="rect">
                      <a:avLst/>
                    </a:prstGeom>
                    <a:noFill/>
                    <a:ln>
                      <a:noFill/>
                    </a:ln>
                  </pic:spPr>
                </pic:pic>
              </a:graphicData>
            </a:graphic>
          </wp:inline>
        </w:drawing>
      </w:r>
    </w:p>
    <w:p w:rsidR="0059770E" w:rsidRPr="0038459A" w:rsidRDefault="0059770E" w:rsidP="00CE47C7">
      <w:pPr>
        <w:jc w:val="both"/>
        <w:rPr>
          <w:rFonts w:ascii="Comic Sans MS" w:hAnsi="Comic Sans MS"/>
          <w:sz w:val="28"/>
          <w:szCs w:val="28"/>
        </w:rPr>
      </w:pPr>
    </w:p>
    <w:sectPr w:rsidR="0059770E" w:rsidRPr="0038459A" w:rsidSect="00651F37">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5C3"/>
    <w:multiLevelType w:val="hybridMultilevel"/>
    <w:tmpl w:val="7CD2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92D"/>
    <w:multiLevelType w:val="hybridMultilevel"/>
    <w:tmpl w:val="416E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645F2"/>
    <w:multiLevelType w:val="hybridMultilevel"/>
    <w:tmpl w:val="C9C6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FD3"/>
    <w:multiLevelType w:val="hybridMultilevel"/>
    <w:tmpl w:val="086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C37EA"/>
    <w:multiLevelType w:val="hybridMultilevel"/>
    <w:tmpl w:val="DC9A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D482A"/>
    <w:multiLevelType w:val="hybridMultilevel"/>
    <w:tmpl w:val="8AB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A2DB9"/>
    <w:multiLevelType w:val="hybridMultilevel"/>
    <w:tmpl w:val="952C59D8"/>
    <w:lvl w:ilvl="0" w:tplc="08090001">
      <w:start w:val="1"/>
      <w:numFmt w:val="bullet"/>
      <w:lvlText w:val=""/>
      <w:lvlJc w:val="left"/>
      <w:pPr>
        <w:ind w:left="8640" w:hanging="360"/>
      </w:pPr>
      <w:rPr>
        <w:rFonts w:ascii="Symbol" w:hAnsi="Symbol"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8" w15:restartNumberingAfterBreak="0">
    <w:nsid w:val="2B760925"/>
    <w:multiLevelType w:val="hybridMultilevel"/>
    <w:tmpl w:val="11309B9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9" w15:restartNumberingAfterBreak="0">
    <w:nsid w:val="3B876F79"/>
    <w:multiLevelType w:val="hybridMultilevel"/>
    <w:tmpl w:val="5852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369D2"/>
    <w:multiLevelType w:val="hybridMultilevel"/>
    <w:tmpl w:val="FB10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2631B"/>
    <w:multiLevelType w:val="hybridMultilevel"/>
    <w:tmpl w:val="BF9AF412"/>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12" w15:restartNumberingAfterBreak="0">
    <w:nsid w:val="4FDB3FC8"/>
    <w:multiLevelType w:val="hybridMultilevel"/>
    <w:tmpl w:val="AE70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7B7"/>
    <w:multiLevelType w:val="hybridMultilevel"/>
    <w:tmpl w:val="39D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26AB9"/>
    <w:multiLevelType w:val="hybridMultilevel"/>
    <w:tmpl w:val="1A2E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26ADC"/>
    <w:multiLevelType w:val="hybridMultilevel"/>
    <w:tmpl w:val="B2BE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A0C18"/>
    <w:multiLevelType w:val="hybridMultilevel"/>
    <w:tmpl w:val="6A78DB4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7" w15:restartNumberingAfterBreak="0">
    <w:nsid w:val="7EBB2CE4"/>
    <w:multiLevelType w:val="hybridMultilevel"/>
    <w:tmpl w:val="94EA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6"/>
  </w:num>
  <w:num w:numId="5">
    <w:abstractNumId w:val="4"/>
  </w:num>
  <w:num w:numId="6">
    <w:abstractNumId w:val="3"/>
  </w:num>
  <w:num w:numId="7">
    <w:abstractNumId w:val="10"/>
  </w:num>
  <w:num w:numId="8">
    <w:abstractNumId w:val="9"/>
  </w:num>
  <w:num w:numId="9">
    <w:abstractNumId w:val="12"/>
  </w:num>
  <w:num w:numId="10">
    <w:abstractNumId w:val="0"/>
  </w:num>
  <w:num w:numId="11">
    <w:abstractNumId w:val="2"/>
  </w:num>
  <w:num w:numId="12">
    <w:abstractNumId w:val="7"/>
  </w:num>
  <w:num w:numId="13">
    <w:abstractNumId w:val="16"/>
  </w:num>
  <w:num w:numId="14">
    <w:abstractNumId w:val="11"/>
  </w:num>
  <w:num w:numId="15">
    <w:abstractNumId w:val="14"/>
  </w:num>
  <w:num w:numId="16">
    <w:abstractNumId w:val="8"/>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37"/>
    <w:rsid w:val="00076D7B"/>
    <w:rsid w:val="000F57D8"/>
    <w:rsid w:val="002B031A"/>
    <w:rsid w:val="002C0A71"/>
    <w:rsid w:val="00320E85"/>
    <w:rsid w:val="0038459A"/>
    <w:rsid w:val="0043088A"/>
    <w:rsid w:val="004F2591"/>
    <w:rsid w:val="00542BAD"/>
    <w:rsid w:val="0059706F"/>
    <w:rsid w:val="0059770E"/>
    <w:rsid w:val="00623025"/>
    <w:rsid w:val="0063435B"/>
    <w:rsid w:val="00651F37"/>
    <w:rsid w:val="0070080D"/>
    <w:rsid w:val="00775E1D"/>
    <w:rsid w:val="008B4417"/>
    <w:rsid w:val="008C5720"/>
    <w:rsid w:val="008C724B"/>
    <w:rsid w:val="009347D3"/>
    <w:rsid w:val="00952523"/>
    <w:rsid w:val="00AB5CC8"/>
    <w:rsid w:val="00AC0C68"/>
    <w:rsid w:val="00AD0EFC"/>
    <w:rsid w:val="00B65B8C"/>
    <w:rsid w:val="00B86EDD"/>
    <w:rsid w:val="00BD3394"/>
    <w:rsid w:val="00CE47C7"/>
    <w:rsid w:val="00D86716"/>
    <w:rsid w:val="00DC5F92"/>
    <w:rsid w:val="00E943E7"/>
    <w:rsid w:val="00EF0A28"/>
    <w:rsid w:val="00F26A45"/>
    <w:rsid w:val="00F64966"/>
    <w:rsid w:val="00F86FE8"/>
    <w:rsid w:val="00FA4854"/>
    <w:rsid w:val="00FA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F1269-7892-47F7-9D64-16929870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7D3"/>
    <w:pPr>
      <w:ind w:left="720"/>
      <w:contextualSpacing/>
    </w:pPr>
  </w:style>
  <w:style w:type="paragraph" w:customStyle="1" w:styleId="bulletundertext">
    <w:name w:val="bullet (under text)"/>
    <w:rsid w:val="00EF0A28"/>
    <w:pPr>
      <w:numPr>
        <w:numId w:val="1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7BB60387</Template>
  <TotalTime>0</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Primary School</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Clarke</dc:creator>
  <cp:keywords/>
  <dc:description/>
  <cp:lastModifiedBy>Tim Clarke</cp:lastModifiedBy>
  <cp:revision>2</cp:revision>
  <dcterms:created xsi:type="dcterms:W3CDTF">2016-07-19T07:05:00Z</dcterms:created>
  <dcterms:modified xsi:type="dcterms:W3CDTF">2016-07-19T07:05:00Z</dcterms:modified>
</cp:coreProperties>
</file>